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673" w:rsidRPr="00B64673" w:rsidRDefault="00B64673" w:rsidP="002B1CDF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64673">
        <w:rPr>
          <w:rFonts w:ascii="Times New Roman" w:hAnsi="Times New Roman" w:cs="Times New Roman"/>
          <w:b/>
          <w:sz w:val="56"/>
          <w:szCs w:val="56"/>
        </w:rPr>
        <w:t>ČESKÁ ZEMĚDĚLSKÁ UNIVERZITA</w:t>
      </w:r>
    </w:p>
    <w:p w:rsidR="00B64673" w:rsidRDefault="00B64673" w:rsidP="002B1CDF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64673" w:rsidRPr="00017824" w:rsidRDefault="00B64673" w:rsidP="00017824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64673">
        <w:rPr>
          <w:rFonts w:ascii="Times New Roman" w:hAnsi="Times New Roman" w:cs="Times New Roman"/>
          <w:b/>
          <w:sz w:val="56"/>
          <w:szCs w:val="56"/>
        </w:rPr>
        <w:t>FAKULTA TROPICKÉHO ZEMĚDĚLSTVÍ</w:t>
      </w:r>
      <w:r>
        <w:rPr>
          <w:rFonts w:ascii="Calibri" w:hAnsi="Calibri"/>
          <w:noProof/>
          <w:sz w:val="34"/>
          <w:szCs w:val="3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F886679" wp14:editId="7ECFE05B">
            <wp:simplePos x="0" y="0"/>
            <wp:positionH relativeFrom="column">
              <wp:posOffset>299720</wp:posOffset>
            </wp:positionH>
            <wp:positionV relativeFrom="paragraph">
              <wp:posOffset>147320</wp:posOffset>
            </wp:positionV>
            <wp:extent cx="5314315" cy="1730375"/>
            <wp:effectExtent l="0" t="0" r="0" b="0"/>
            <wp:wrapTight wrapText="bothSides">
              <wp:wrapPolygon edited="0">
                <wp:start x="0" y="0"/>
                <wp:lineTo x="0" y="21402"/>
                <wp:lineTo x="21525" y="21402"/>
                <wp:lineTo x="2152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315" cy="173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4673" w:rsidRPr="00855E02" w:rsidRDefault="00B64673" w:rsidP="002B1CDF">
      <w:pPr>
        <w:spacing w:line="240" w:lineRule="auto"/>
        <w:rPr>
          <w:rFonts w:ascii="Calibri" w:hAnsi="Calibri"/>
          <w:sz w:val="34"/>
          <w:szCs w:val="34"/>
        </w:rPr>
      </w:pPr>
    </w:p>
    <w:p w:rsidR="00B64673" w:rsidRPr="00855E02" w:rsidRDefault="00B64673" w:rsidP="002B1CDF">
      <w:pPr>
        <w:spacing w:line="240" w:lineRule="auto"/>
        <w:rPr>
          <w:rFonts w:ascii="Calibri" w:hAnsi="Calibri"/>
          <w:sz w:val="34"/>
          <w:szCs w:val="34"/>
        </w:rPr>
      </w:pPr>
    </w:p>
    <w:p w:rsidR="00B64673" w:rsidRPr="00855E02" w:rsidRDefault="00B64673" w:rsidP="002B1CDF">
      <w:pPr>
        <w:spacing w:line="240" w:lineRule="auto"/>
        <w:rPr>
          <w:rFonts w:ascii="Calibri" w:hAnsi="Calibri"/>
          <w:sz w:val="34"/>
          <w:szCs w:val="34"/>
        </w:rPr>
      </w:pPr>
    </w:p>
    <w:p w:rsidR="00B64673" w:rsidRPr="00B64673" w:rsidRDefault="00B64673" w:rsidP="002B1CD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64673">
        <w:rPr>
          <w:rFonts w:ascii="Times New Roman" w:hAnsi="Times New Roman" w:cs="Times New Roman"/>
          <w:b/>
          <w:sz w:val="56"/>
          <w:szCs w:val="56"/>
        </w:rPr>
        <w:t>Zápis z jednání oborové rady</w:t>
      </w:r>
    </w:p>
    <w:p w:rsidR="00B64673" w:rsidRPr="00A728F7" w:rsidRDefault="002B1CDF" w:rsidP="002B1CDF">
      <w:pPr>
        <w:pStyle w:val="Normlnweb"/>
        <w:jc w:val="center"/>
        <w:rPr>
          <w:b/>
          <w:sz w:val="56"/>
          <w:szCs w:val="56"/>
          <w:lang w:val="en-GB"/>
        </w:rPr>
      </w:pPr>
      <w:r>
        <w:rPr>
          <w:b/>
          <w:sz w:val="56"/>
          <w:szCs w:val="56"/>
        </w:rPr>
        <w:t>program</w:t>
      </w:r>
      <w:r w:rsidR="00B64673" w:rsidRPr="00B64673">
        <w:rPr>
          <w:b/>
          <w:sz w:val="56"/>
          <w:szCs w:val="56"/>
        </w:rPr>
        <w:t xml:space="preserve"> </w:t>
      </w:r>
      <w:r w:rsidR="00A728F7" w:rsidRPr="00A728F7">
        <w:rPr>
          <w:b/>
          <w:sz w:val="56"/>
          <w:szCs w:val="56"/>
          <w:lang w:val="en-GB"/>
        </w:rPr>
        <w:t>Agriculture in Tropics and Subtropics</w:t>
      </w:r>
    </w:p>
    <w:p w:rsidR="00B64673" w:rsidRPr="00B64673" w:rsidRDefault="00B64673" w:rsidP="002B1CD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64673">
        <w:rPr>
          <w:rFonts w:ascii="Times New Roman" w:hAnsi="Times New Roman" w:cs="Times New Roman"/>
          <w:b/>
          <w:sz w:val="56"/>
          <w:szCs w:val="56"/>
        </w:rPr>
        <w:t>(4106 V0</w:t>
      </w:r>
      <w:r w:rsidR="002F7BF6">
        <w:rPr>
          <w:rFonts w:ascii="Times New Roman" w:hAnsi="Times New Roman" w:cs="Times New Roman"/>
          <w:b/>
          <w:sz w:val="56"/>
          <w:szCs w:val="56"/>
        </w:rPr>
        <w:t>1</w:t>
      </w:r>
      <w:r w:rsidRPr="00B64673">
        <w:rPr>
          <w:rFonts w:ascii="Times New Roman" w:hAnsi="Times New Roman" w:cs="Times New Roman"/>
          <w:b/>
          <w:sz w:val="56"/>
          <w:szCs w:val="56"/>
        </w:rPr>
        <w:t>2)</w:t>
      </w:r>
    </w:p>
    <w:p w:rsidR="00B64673" w:rsidRPr="00B64673" w:rsidRDefault="00B64673" w:rsidP="002B1CDF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48"/>
          <w:lang w:eastAsia="en-US"/>
        </w:rPr>
      </w:pPr>
    </w:p>
    <w:p w:rsidR="00B64673" w:rsidRPr="00B64673" w:rsidRDefault="00BD4CF6" w:rsidP="002B1CDF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8"/>
          <w:lang w:eastAsia="en-US"/>
        </w:rPr>
      </w:pPr>
      <w:r>
        <w:rPr>
          <w:rFonts w:ascii="Times New Roman" w:hAnsi="Times New Roman" w:cs="Times New Roman"/>
          <w:b/>
          <w:bCs/>
          <w:sz w:val="44"/>
          <w:szCs w:val="48"/>
          <w:lang w:eastAsia="en-US"/>
        </w:rPr>
        <w:t>12</w:t>
      </w:r>
      <w:r w:rsidR="00B64673" w:rsidRPr="00B64673">
        <w:rPr>
          <w:rFonts w:ascii="Times New Roman" w:hAnsi="Times New Roman" w:cs="Times New Roman"/>
          <w:b/>
          <w:bCs/>
          <w:sz w:val="44"/>
          <w:szCs w:val="48"/>
          <w:lang w:eastAsia="en-US"/>
        </w:rPr>
        <w:t xml:space="preserve">. </w:t>
      </w:r>
      <w:r w:rsidR="00024D69">
        <w:rPr>
          <w:rFonts w:ascii="Times New Roman" w:hAnsi="Times New Roman" w:cs="Times New Roman"/>
          <w:b/>
          <w:bCs/>
          <w:sz w:val="44"/>
          <w:szCs w:val="48"/>
          <w:lang w:eastAsia="en-US"/>
        </w:rPr>
        <w:t>1</w:t>
      </w:r>
      <w:r>
        <w:rPr>
          <w:rFonts w:ascii="Times New Roman" w:hAnsi="Times New Roman" w:cs="Times New Roman"/>
          <w:b/>
          <w:bCs/>
          <w:sz w:val="44"/>
          <w:szCs w:val="48"/>
          <w:lang w:eastAsia="en-US"/>
        </w:rPr>
        <w:t>2. 2017</w:t>
      </w:r>
      <w:r w:rsidR="00B64673" w:rsidRPr="00970DBB">
        <w:rPr>
          <w:b/>
          <w:bCs/>
          <w:lang w:eastAsia="en-US"/>
        </w:rPr>
        <w:br w:type="page"/>
      </w:r>
    </w:p>
    <w:p w:rsidR="007031DA" w:rsidRPr="004B3968" w:rsidRDefault="009E133D" w:rsidP="002B1CDF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24"/>
        </w:rPr>
      </w:pPr>
      <w:r w:rsidRPr="004B3968">
        <w:rPr>
          <w:rFonts w:ascii="Times New Roman" w:hAnsi="Times New Roman" w:cs="Times New Roman"/>
          <w:b/>
          <w:sz w:val="36"/>
          <w:szCs w:val="24"/>
        </w:rPr>
        <w:lastRenderedPageBreak/>
        <w:t>ZÁPIS Z</w:t>
      </w:r>
      <w:r w:rsidR="002B1CDF">
        <w:rPr>
          <w:rFonts w:ascii="Times New Roman" w:hAnsi="Times New Roman" w:cs="Times New Roman"/>
          <w:b/>
          <w:sz w:val="36"/>
          <w:szCs w:val="24"/>
        </w:rPr>
        <w:t xml:space="preserve">E ZASEDÁNÍ </w:t>
      </w:r>
      <w:r w:rsidRPr="004B3968">
        <w:rPr>
          <w:rFonts w:ascii="Times New Roman" w:hAnsi="Times New Roman" w:cs="Times New Roman"/>
          <w:b/>
          <w:sz w:val="36"/>
          <w:szCs w:val="24"/>
        </w:rPr>
        <w:t>OBOROVÉ RADY FTZ</w:t>
      </w:r>
    </w:p>
    <w:p w:rsidR="009E133D" w:rsidRPr="004B3968" w:rsidRDefault="009E133D" w:rsidP="002B1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3968">
        <w:rPr>
          <w:rFonts w:ascii="Times New Roman" w:hAnsi="Times New Roman" w:cs="Times New Roman"/>
          <w:sz w:val="24"/>
          <w:szCs w:val="24"/>
          <w:u w:val="single"/>
        </w:rPr>
        <w:t xml:space="preserve">ze dne </w:t>
      </w:r>
      <w:r w:rsidR="00BD4CF6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4B396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024D6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D4CF6">
        <w:rPr>
          <w:rFonts w:ascii="Times New Roman" w:hAnsi="Times New Roman" w:cs="Times New Roman"/>
          <w:sz w:val="24"/>
          <w:szCs w:val="24"/>
          <w:u w:val="single"/>
        </w:rPr>
        <w:t>2. 2017</w:t>
      </w:r>
    </w:p>
    <w:p w:rsidR="009E133D" w:rsidRPr="004B3968" w:rsidRDefault="009E133D" w:rsidP="002B1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968">
        <w:rPr>
          <w:rFonts w:ascii="Times New Roman" w:hAnsi="Times New Roman" w:cs="Times New Roman"/>
          <w:b/>
          <w:sz w:val="24"/>
          <w:szCs w:val="24"/>
        </w:rPr>
        <w:t>Přítomni</w:t>
      </w:r>
      <w:r w:rsidRPr="004B3968">
        <w:rPr>
          <w:rFonts w:ascii="Times New Roman" w:hAnsi="Times New Roman" w:cs="Times New Roman"/>
          <w:sz w:val="24"/>
          <w:szCs w:val="24"/>
        </w:rPr>
        <w:t>:</w:t>
      </w:r>
    </w:p>
    <w:p w:rsidR="00024D69" w:rsidRPr="006F0645" w:rsidRDefault="00024D69" w:rsidP="0009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645">
        <w:rPr>
          <w:rFonts w:ascii="Times New Roman" w:hAnsi="Times New Roman" w:cs="Times New Roman"/>
          <w:sz w:val="24"/>
          <w:szCs w:val="24"/>
        </w:rPr>
        <w:t>doc. Ing. Bohdan Lojka, Ph.D.</w:t>
      </w:r>
    </w:p>
    <w:p w:rsidR="00BD4CF6" w:rsidRDefault="00024D69" w:rsidP="0009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645">
        <w:rPr>
          <w:rFonts w:ascii="Times New Roman" w:hAnsi="Times New Roman" w:cs="Times New Roman"/>
          <w:sz w:val="24"/>
          <w:szCs w:val="24"/>
        </w:rPr>
        <w:t>doc. Ing. Jan Banout, Ph.D.</w:t>
      </w:r>
      <w:r w:rsidR="00BD4CF6" w:rsidRPr="00BD4C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CF6" w:rsidRDefault="00BD4CF6" w:rsidP="0009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645">
        <w:rPr>
          <w:rFonts w:ascii="Times New Roman" w:hAnsi="Times New Roman" w:cs="Times New Roman"/>
          <w:sz w:val="24"/>
          <w:szCs w:val="24"/>
        </w:rPr>
        <w:t>doc. Dr. Ing. Eloy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645">
        <w:rPr>
          <w:rFonts w:ascii="Times New Roman" w:hAnsi="Times New Roman" w:cs="Times New Roman"/>
          <w:sz w:val="24"/>
          <w:szCs w:val="24"/>
        </w:rPr>
        <w:t>Fernández</w:t>
      </w:r>
      <w:r>
        <w:rPr>
          <w:rFonts w:ascii="Times New Roman" w:hAnsi="Times New Roman" w:cs="Times New Roman"/>
          <w:sz w:val="24"/>
          <w:szCs w:val="24"/>
        </w:rPr>
        <w:t xml:space="preserve"> Cusimamani</w:t>
      </w:r>
      <w:r w:rsidRPr="006F0645">
        <w:rPr>
          <w:rFonts w:ascii="Times New Roman" w:hAnsi="Times New Roman" w:cs="Times New Roman"/>
          <w:sz w:val="24"/>
          <w:szCs w:val="24"/>
        </w:rPr>
        <w:tab/>
      </w:r>
    </w:p>
    <w:p w:rsidR="00024D69" w:rsidRPr="006F0645" w:rsidRDefault="00024D69" w:rsidP="0009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645">
        <w:rPr>
          <w:rFonts w:ascii="Times New Roman" w:hAnsi="Times New Roman" w:cs="Times New Roman"/>
          <w:sz w:val="24"/>
          <w:szCs w:val="24"/>
        </w:rPr>
        <w:t>prof. Ing. Ladislav Kokoška, Ph.D.</w:t>
      </w:r>
    </w:p>
    <w:p w:rsidR="00024D69" w:rsidRPr="006F0645" w:rsidRDefault="00024D69" w:rsidP="0009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645">
        <w:rPr>
          <w:rFonts w:ascii="Times New Roman" w:hAnsi="Times New Roman" w:cs="Times New Roman"/>
          <w:sz w:val="24"/>
          <w:szCs w:val="24"/>
        </w:rPr>
        <w:t>Ing. Olga Leuner, Ph.D.</w:t>
      </w:r>
    </w:p>
    <w:p w:rsidR="00024D69" w:rsidRPr="006F0645" w:rsidRDefault="00024D69" w:rsidP="0009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645">
        <w:rPr>
          <w:rFonts w:ascii="Times New Roman" w:hAnsi="Times New Roman" w:cs="Times New Roman"/>
          <w:sz w:val="24"/>
          <w:szCs w:val="24"/>
        </w:rPr>
        <w:t>prof. Mgr. Ing. Markéta Sedmíková, Ph.D.</w:t>
      </w:r>
    </w:p>
    <w:p w:rsidR="00024D69" w:rsidRDefault="00024D69" w:rsidP="0009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doc. Ing. Pavel Klouček, Ph.D.</w:t>
      </w:r>
    </w:p>
    <w:p w:rsidR="00024D69" w:rsidRDefault="00BD4CF6" w:rsidP="0009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doc. RNDr. Irena Valterová, CSc.</w:t>
      </w:r>
    </w:p>
    <w:p w:rsidR="00017824" w:rsidRPr="00017824" w:rsidRDefault="00017824" w:rsidP="0009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CF6" w:rsidRDefault="009E133D" w:rsidP="000911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968">
        <w:rPr>
          <w:rFonts w:ascii="Times New Roman" w:hAnsi="Times New Roman" w:cs="Times New Roman"/>
          <w:b/>
          <w:sz w:val="24"/>
          <w:szCs w:val="24"/>
        </w:rPr>
        <w:t xml:space="preserve">Nepřítomni (omluveni): </w:t>
      </w:r>
    </w:p>
    <w:p w:rsidR="00BD4CF6" w:rsidRDefault="00BD4CF6" w:rsidP="0009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Karolína Brandlová, Ph.D.</w:t>
      </w:r>
    </w:p>
    <w:p w:rsidR="00BD4CF6" w:rsidRPr="006F0645" w:rsidRDefault="00BD4CF6" w:rsidP="0009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645">
        <w:rPr>
          <w:rFonts w:ascii="Times New Roman" w:hAnsi="Times New Roman" w:cs="Times New Roman"/>
          <w:sz w:val="24"/>
          <w:szCs w:val="24"/>
        </w:rPr>
        <w:t>prof. RNDr. Pavla Hejcmanová, Ph.D.</w:t>
      </w:r>
    </w:p>
    <w:p w:rsidR="00E66A16" w:rsidRPr="00BD4CF6" w:rsidRDefault="00BD4CF6" w:rsidP="0009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Vladimír Verner, Ph.D.</w:t>
      </w:r>
    </w:p>
    <w:p w:rsidR="00024D69" w:rsidRDefault="00024D69" w:rsidP="0009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doc. Ing. Jaroslav Havlík, Ph.D.</w:t>
      </w:r>
    </w:p>
    <w:p w:rsidR="00024D69" w:rsidRDefault="00024D69" w:rsidP="0009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doc. Ing. Radim Šumbera, Ph.D.</w:t>
      </w:r>
    </w:p>
    <w:p w:rsidR="006F0645" w:rsidRPr="006F0645" w:rsidRDefault="006F0645" w:rsidP="000911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024" w:rsidRDefault="00E66A16" w:rsidP="0009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968">
        <w:rPr>
          <w:rFonts w:ascii="Times New Roman" w:hAnsi="Times New Roman" w:cs="Times New Roman"/>
          <w:b/>
          <w:sz w:val="24"/>
          <w:szCs w:val="24"/>
        </w:rPr>
        <w:t>Zapisovatelky</w:t>
      </w:r>
      <w:r w:rsidRPr="004B3968">
        <w:rPr>
          <w:rFonts w:ascii="Times New Roman" w:hAnsi="Times New Roman" w:cs="Times New Roman"/>
          <w:sz w:val="24"/>
          <w:szCs w:val="24"/>
        </w:rPr>
        <w:t>:</w:t>
      </w:r>
      <w:r w:rsidR="004B3968" w:rsidRPr="004B3968">
        <w:rPr>
          <w:rFonts w:ascii="Times New Roman" w:hAnsi="Times New Roman" w:cs="Times New Roman"/>
          <w:sz w:val="24"/>
          <w:szCs w:val="24"/>
        </w:rPr>
        <w:t xml:space="preserve"> </w:t>
      </w:r>
      <w:r w:rsidR="00024D69">
        <w:rPr>
          <w:rFonts w:ascii="Times New Roman" w:hAnsi="Times New Roman" w:cs="Times New Roman"/>
          <w:sz w:val="24"/>
          <w:szCs w:val="24"/>
        </w:rPr>
        <w:t xml:space="preserve">Ing. </w:t>
      </w:r>
      <w:r w:rsidR="00BD4CF6">
        <w:rPr>
          <w:rFonts w:ascii="Times New Roman" w:hAnsi="Times New Roman" w:cs="Times New Roman"/>
          <w:sz w:val="24"/>
          <w:szCs w:val="24"/>
        </w:rPr>
        <w:t>Markéta Houdková</w:t>
      </w:r>
    </w:p>
    <w:p w:rsidR="00BD4CF6" w:rsidRPr="0009111C" w:rsidRDefault="00BD4CF6" w:rsidP="0009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B3968">
        <w:rPr>
          <w:rFonts w:ascii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hAnsi="Times New Roman" w:cs="Times New Roman"/>
          <w:sz w:val="24"/>
          <w:szCs w:val="24"/>
        </w:rPr>
        <w:t>Marie Netopilová</w:t>
      </w:r>
    </w:p>
    <w:p w:rsidR="0009111C" w:rsidRDefault="0009111C" w:rsidP="002B1C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BFD" w:rsidRPr="00017824" w:rsidRDefault="00D25BFD" w:rsidP="000911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CDF">
        <w:rPr>
          <w:rFonts w:ascii="Times New Roman" w:hAnsi="Times New Roman" w:cs="Times New Roman"/>
          <w:b/>
          <w:sz w:val="24"/>
          <w:szCs w:val="24"/>
        </w:rPr>
        <w:t>Program zasedání Oborové rady:</w:t>
      </w:r>
    </w:p>
    <w:p w:rsidR="009A2749" w:rsidRPr="009A2749" w:rsidRDefault="00D25BFD" w:rsidP="0009111C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728F7">
        <w:rPr>
          <w:rFonts w:ascii="Times New Roman" w:hAnsi="Times New Roman" w:cs="Times New Roman"/>
          <w:bCs/>
          <w:sz w:val="24"/>
          <w:szCs w:val="24"/>
        </w:rPr>
        <w:t>Zahájení (</w:t>
      </w:r>
      <w:r w:rsidR="00BD4CF6" w:rsidRPr="00A728F7">
        <w:rPr>
          <w:rFonts w:ascii="Times New Roman" w:hAnsi="Times New Roman" w:cs="Times New Roman"/>
          <w:sz w:val="24"/>
          <w:szCs w:val="24"/>
        </w:rPr>
        <w:t>doc. Ing. Bohdan Lojka, Ph.D.</w:t>
      </w:r>
      <w:r w:rsidR="00BD4CF6" w:rsidRPr="00A728F7">
        <w:rPr>
          <w:rFonts w:ascii="Times New Roman" w:hAnsi="Times New Roman" w:cs="Times New Roman"/>
          <w:bCs/>
          <w:sz w:val="24"/>
          <w:szCs w:val="24"/>
        </w:rPr>
        <w:t>)</w:t>
      </w:r>
    </w:p>
    <w:p w:rsidR="009A2749" w:rsidRPr="009A2749" w:rsidRDefault="009A2749" w:rsidP="0009111C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2749">
        <w:rPr>
          <w:rFonts w:ascii="Times New Roman" w:hAnsi="Times New Roman" w:cs="Times New Roman"/>
          <w:sz w:val="24"/>
          <w:szCs w:val="24"/>
        </w:rPr>
        <w:t>Informace z minulé Oborové rady</w:t>
      </w:r>
    </w:p>
    <w:p w:rsidR="00D25BFD" w:rsidRPr="009A2749" w:rsidRDefault="00D25BFD" w:rsidP="0009111C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2749">
        <w:rPr>
          <w:rFonts w:ascii="Times New Roman" w:hAnsi="Times New Roman" w:cs="Times New Roman"/>
          <w:bCs/>
          <w:sz w:val="24"/>
          <w:szCs w:val="24"/>
        </w:rPr>
        <w:t xml:space="preserve">Atestace doktorandů </w:t>
      </w:r>
      <w:r w:rsidR="00BD4CF6" w:rsidRPr="009A2749">
        <w:rPr>
          <w:rFonts w:ascii="Times New Roman" w:hAnsi="Times New Roman" w:cs="Times New Roman"/>
          <w:bCs/>
          <w:sz w:val="24"/>
          <w:szCs w:val="24"/>
        </w:rPr>
        <w:t xml:space="preserve">září 2017 </w:t>
      </w:r>
      <w:r w:rsidRPr="009A2749">
        <w:rPr>
          <w:rFonts w:ascii="Times New Roman" w:hAnsi="Times New Roman" w:cs="Times New Roman"/>
          <w:bCs/>
          <w:sz w:val="24"/>
          <w:szCs w:val="24"/>
        </w:rPr>
        <w:t xml:space="preserve">(doc. </w:t>
      </w:r>
      <w:r w:rsidR="002F7BF6" w:rsidRPr="009A2749">
        <w:rPr>
          <w:rFonts w:ascii="Times New Roman" w:hAnsi="Times New Roman" w:cs="Times New Roman"/>
          <w:bCs/>
          <w:sz w:val="24"/>
          <w:szCs w:val="24"/>
        </w:rPr>
        <w:t>Ing. Bohdan Lojka</w:t>
      </w:r>
      <w:r w:rsidR="00A728F7" w:rsidRPr="009A2749">
        <w:rPr>
          <w:rFonts w:ascii="Times New Roman" w:hAnsi="Times New Roman" w:cs="Times New Roman"/>
          <w:bCs/>
          <w:sz w:val="24"/>
          <w:szCs w:val="24"/>
        </w:rPr>
        <w:t>, Ph.D</w:t>
      </w:r>
      <w:r w:rsidR="00BD4CF6" w:rsidRPr="009A2749">
        <w:rPr>
          <w:rFonts w:ascii="Times New Roman" w:hAnsi="Times New Roman" w:cs="Times New Roman"/>
          <w:bCs/>
          <w:sz w:val="24"/>
          <w:szCs w:val="24"/>
        </w:rPr>
        <w:t>.</w:t>
      </w:r>
      <w:r w:rsidR="009A2749" w:rsidRPr="009A274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A2749" w:rsidRPr="009A2749">
        <w:rPr>
          <w:rFonts w:ascii="Times New Roman" w:hAnsi="Times New Roman" w:cs="Times New Roman"/>
          <w:sz w:val="24"/>
          <w:szCs w:val="24"/>
        </w:rPr>
        <w:t>Ing. Olga Leuner, Ph.D.)</w:t>
      </w:r>
    </w:p>
    <w:p w:rsidR="00D25BFD" w:rsidRPr="00813077" w:rsidRDefault="002F7BF6" w:rsidP="00813077">
      <w:pPr>
        <w:numPr>
          <w:ilvl w:val="0"/>
          <w:numId w:val="3"/>
        </w:numPr>
        <w:tabs>
          <w:tab w:val="left" w:pos="558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Schválení </w:t>
      </w:r>
      <w:r w:rsidR="00A728F7">
        <w:rPr>
          <w:rFonts w:ascii="Times New Roman" w:hAnsi="Times New Roman" w:cs="Times New Roman"/>
          <w:sz w:val="24"/>
          <w:szCs w:val="24"/>
        </w:rPr>
        <w:t>ISP</w:t>
      </w:r>
      <w:r w:rsidR="00E805FA">
        <w:rPr>
          <w:rFonts w:ascii="Times New Roman" w:hAnsi="Times New Roman" w:cs="Times New Roman"/>
          <w:sz w:val="24"/>
          <w:szCs w:val="24"/>
        </w:rPr>
        <w:t xml:space="preserve"> (Individuální studijní plán)</w:t>
      </w:r>
      <w:r w:rsidR="009A2749">
        <w:rPr>
          <w:rFonts w:ascii="Times New Roman" w:hAnsi="Times New Roman" w:cs="Times New Roman"/>
          <w:sz w:val="24"/>
          <w:szCs w:val="24"/>
        </w:rPr>
        <w:t xml:space="preserve"> </w:t>
      </w:r>
      <w:r w:rsidR="00813077">
        <w:rPr>
          <w:rFonts w:ascii="Times New Roman" w:hAnsi="Times New Roman" w:cs="Times New Roman"/>
          <w:sz w:val="24"/>
          <w:szCs w:val="24"/>
        </w:rPr>
        <w:t xml:space="preserve">a </w:t>
      </w:r>
      <w:r w:rsidRPr="00813077">
        <w:rPr>
          <w:rFonts w:ascii="Times New Roman" w:hAnsi="Times New Roman" w:cs="Times New Roman"/>
          <w:sz w:val="24"/>
          <w:szCs w:val="24"/>
        </w:rPr>
        <w:t>metodik dis</w:t>
      </w:r>
      <w:r w:rsidR="00D25BFD" w:rsidRPr="00813077">
        <w:rPr>
          <w:rFonts w:ascii="Times New Roman" w:hAnsi="Times New Roman" w:cs="Times New Roman"/>
          <w:sz w:val="24"/>
          <w:szCs w:val="24"/>
        </w:rPr>
        <w:t>ertačních prací nových doktorandů (</w:t>
      </w:r>
      <w:r w:rsidR="00A728F7" w:rsidRPr="00813077">
        <w:rPr>
          <w:rFonts w:ascii="Times New Roman" w:hAnsi="Times New Roman" w:cs="Times New Roman"/>
          <w:bCs/>
          <w:sz w:val="24"/>
          <w:szCs w:val="24"/>
        </w:rPr>
        <w:t>doc. Ing. Bohdan Lojka, Ph.D.</w:t>
      </w:r>
      <w:r w:rsidR="00D25BFD" w:rsidRPr="00813077">
        <w:rPr>
          <w:rFonts w:ascii="Times New Roman" w:hAnsi="Times New Roman" w:cs="Times New Roman"/>
          <w:bCs/>
          <w:sz w:val="24"/>
          <w:szCs w:val="24"/>
        </w:rPr>
        <w:t>)</w:t>
      </w:r>
    </w:p>
    <w:p w:rsidR="00D25BFD" w:rsidRPr="007158D8" w:rsidRDefault="00D25BFD" w:rsidP="002B1CDF">
      <w:pPr>
        <w:numPr>
          <w:ilvl w:val="0"/>
          <w:numId w:val="3"/>
        </w:numPr>
        <w:tabs>
          <w:tab w:val="left" w:pos="558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5BFD">
        <w:rPr>
          <w:rFonts w:ascii="Times New Roman" w:hAnsi="Times New Roman" w:cs="Times New Roman"/>
          <w:bCs/>
          <w:sz w:val="24"/>
          <w:szCs w:val="24"/>
        </w:rPr>
        <w:t>Různé</w:t>
      </w:r>
    </w:p>
    <w:p w:rsidR="00813077" w:rsidRDefault="00813077" w:rsidP="002B1CDF">
      <w:pPr>
        <w:spacing w:line="240" w:lineRule="auto"/>
        <w:jc w:val="both"/>
        <w:rPr>
          <w:bCs/>
          <w:sz w:val="24"/>
        </w:rPr>
      </w:pPr>
      <w:r>
        <w:rPr>
          <w:bCs/>
          <w:sz w:val="24"/>
        </w:rPr>
        <w:br w:type="page"/>
      </w:r>
    </w:p>
    <w:p w:rsidR="00E66A16" w:rsidRPr="004B3968" w:rsidRDefault="00E66A16" w:rsidP="002B1CDF">
      <w:pPr>
        <w:spacing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968">
        <w:rPr>
          <w:rFonts w:ascii="Times New Roman" w:hAnsi="Times New Roman" w:cs="Times New Roman"/>
          <w:b/>
          <w:sz w:val="24"/>
          <w:szCs w:val="24"/>
        </w:rPr>
        <w:lastRenderedPageBreak/>
        <w:t>Ad 1. Zahájení</w:t>
      </w:r>
    </w:p>
    <w:p w:rsidR="00E66A16" w:rsidRPr="004B3968" w:rsidRDefault="009A2749" w:rsidP="002B1CDF">
      <w:pPr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A728F7">
        <w:rPr>
          <w:rFonts w:ascii="Times New Roman" w:hAnsi="Times New Roman" w:cs="Times New Roman"/>
          <w:sz w:val="24"/>
          <w:szCs w:val="24"/>
        </w:rPr>
        <w:t>doc. Ing. Bohdan Lojka, Ph.D.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6A16" w:rsidRPr="004B3968">
        <w:rPr>
          <w:rFonts w:ascii="Times New Roman" w:hAnsi="Times New Roman" w:cs="Times New Roman"/>
          <w:sz w:val="24"/>
          <w:szCs w:val="24"/>
        </w:rPr>
        <w:t>přivítal</w:t>
      </w:r>
      <w:r w:rsidR="000A51F5">
        <w:rPr>
          <w:rFonts w:ascii="Times New Roman" w:hAnsi="Times New Roman" w:cs="Times New Roman"/>
          <w:sz w:val="24"/>
          <w:szCs w:val="24"/>
        </w:rPr>
        <w:t xml:space="preserve"> </w:t>
      </w:r>
      <w:r w:rsidR="002F7BF6" w:rsidRPr="004B3968">
        <w:rPr>
          <w:rFonts w:ascii="Times New Roman" w:hAnsi="Times New Roman" w:cs="Times New Roman"/>
          <w:sz w:val="24"/>
          <w:szCs w:val="24"/>
        </w:rPr>
        <w:t>přítomné</w:t>
      </w:r>
      <w:r w:rsidR="00E66A16" w:rsidRPr="004B3968">
        <w:rPr>
          <w:rFonts w:ascii="Times New Roman" w:hAnsi="Times New Roman" w:cs="Times New Roman"/>
          <w:sz w:val="24"/>
          <w:szCs w:val="24"/>
        </w:rPr>
        <w:t xml:space="preserve"> členy oborové rady </w:t>
      </w:r>
      <w:r w:rsidR="002B1CDF">
        <w:rPr>
          <w:rFonts w:ascii="Times New Roman" w:hAnsi="Times New Roman" w:cs="Times New Roman"/>
          <w:sz w:val="24"/>
          <w:szCs w:val="24"/>
        </w:rPr>
        <w:t>program</w:t>
      </w:r>
      <w:r w:rsidR="00E66A16" w:rsidRPr="004B3968">
        <w:rPr>
          <w:rFonts w:ascii="Times New Roman" w:hAnsi="Times New Roman" w:cs="Times New Roman"/>
          <w:sz w:val="24"/>
          <w:szCs w:val="24"/>
        </w:rPr>
        <w:t xml:space="preserve">u </w:t>
      </w:r>
      <w:r w:rsidR="00A728F7" w:rsidRPr="00A728F7">
        <w:rPr>
          <w:rFonts w:ascii="Times New Roman" w:hAnsi="Times New Roman" w:cs="Times New Roman"/>
          <w:i/>
          <w:sz w:val="24"/>
          <w:szCs w:val="24"/>
          <w:lang w:val="en-GB"/>
        </w:rPr>
        <w:t>Agriculture in Tropics and Subtropics</w:t>
      </w:r>
      <w:r w:rsidR="00E66A16" w:rsidRPr="004B3968">
        <w:rPr>
          <w:rFonts w:ascii="Times New Roman" w:hAnsi="Times New Roman" w:cs="Times New Roman"/>
          <w:sz w:val="24"/>
          <w:szCs w:val="24"/>
        </w:rPr>
        <w:t xml:space="preserve"> (OR </w:t>
      </w:r>
      <w:r w:rsidR="00A728F7">
        <w:rPr>
          <w:rFonts w:ascii="Times New Roman" w:hAnsi="Times New Roman" w:cs="Times New Roman"/>
          <w:sz w:val="24"/>
          <w:szCs w:val="24"/>
        </w:rPr>
        <w:t>ATS</w:t>
      </w:r>
      <w:r w:rsidR="00E66A16" w:rsidRPr="004B3968">
        <w:rPr>
          <w:rFonts w:ascii="Times New Roman" w:hAnsi="Times New Roman" w:cs="Times New Roman"/>
          <w:sz w:val="24"/>
          <w:szCs w:val="24"/>
        </w:rPr>
        <w:t xml:space="preserve">). Přítomno bylo celkem </w:t>
      </w:r>
      <w:r>
        <w:rPr>
          <w:rFonts w:ascii="Times New Roman" w:hAnsi="Times New Roman" w:cs="Times New Roman"/>
          <w:sz w:val="24"/>
          <w:szCs w:val="24"/>
        </w:rPr>
        <w:t>8</w:t>
      </w:r>
      <w:r w:rsidR="00E66A16" w:rsidRPr="00DA2E3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66A16" w:rsidRPr="004B3968">
        <w:rPr>
          <w:rFonts w:ascii="Times New Roman" w:hAnsi="Times New Roman" w:cs="Times New Roman"/>
          <w:sz w:val="24"/>
          <w:szCs w:val="24"/>
        </w:rPr>
        <w:t>členů.</w:t>
      </w:r>
      <w:r>
        <w:rPr>
          <w:rFonts w:ascii="Times New Roman" w:hAnsi="Times New Roman" w:cs="Times New Roman"/>
          <w:sz w:val="24"/>
          <w:szCs w:val="24"/>
        </w:rPr>
        <w:t xml:space="preserve"> Ze zasedání se omluvilo 5 členů</w:t>
      </w:r>
      <w:r w:rsidR="00E057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5769" w:rsidRDefault="00E05769" w:rsidP="002B1CDF">
      <w:pPr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A16" w:rsidRPr="004B3968" w:rsidRDefault="00E66A16" w:rsidP="002B1CDF">
      <w:pPr>
        <w:spacing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968">
        <w:rPr>
          <w:rFonts w:ascii="Times New Roman" w:hAnsi="Times New Roman" w:cs="Times New Roman"/>
          <w:b/>
          <w:sz w:val="24"/>
          <w:szCs w:val="24"/>
        </w:rPr>
        <w:t>Ad 2. Informace z minulé Oborové rady</w:t>
      </w:r>
    </w:p>
    <w:p w:rsidR="00E66A16" w:rsidRPr="00D52AFF" w:rsidRDefault="00E8651B" w:rsidP="002B1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Předseda OR ATS </w:t>
      </w:r>
      <w:r w:rsidR="00E05769" w:rsidRPr="006F0645">
        <w:rPr>
          <w:rFonts w:ascii="Times New Roman" w:hAnsi="Times New Roman" w:cs="Times New Roman"/>
          <w:sz w:val="24"/>
          <w:szCs w:val="24"/>
        </w:rPr>
        <w:t>doc. Ing. Bohdan Lojka, Ph.D.</w:t>
      </w:r>
      <w:r w:rsidR="00E05769">
        <w:rPr>
          <w:rFonts w:ascii="Times New Roman" w:hAnsi="Times New Roman" w:cs="Times New Roman"/>
          <w:sz w:val="24"/>
          <w:szCs w:val="24"/>
        </w:rPr>
        <w:t xml:space="preserve"> </w:t>
      </w:r>
      <w:r w:rsidR="00017824">
        <w:rPr>
          <w:rFonts w:ascii="Times New Roman" w:hAnsi="Times New Roman" w:cs="Times New Roman"/>
          <w:sz w:val="24"/>
          <w:szCs w:val="24"/>
        </w:rPr>
        <w:t>připomněl,</w:t>
      </w:r>
      <w:r w:rsidR="00E66A16" w:rsidRPr="00D52AFF">
        <w:rPr>
          <w:rFonts w:ascii="Times New Roman" w:hAnsi="Times New Roman" w:cs="Times New Roman"/>
          <w:sz w:val="24"/>
          <w:szCs w:val="24"/>
        </w:rPr>
        <w:t xml:space="preserve"> </w:t>
      </w:r>
      <w:r w:rsidR="009A2749">
        <w:rPr>
          <w:rFonts w:ascii="Times New Roman" w:hAnsi="Times New Roman" w:cs="Times New Roman"/>
          <w:sz w:val="24"/>
          <w:szCs w:val="24"/>
        </w:rPr>
        <w:t>že témata disertačních prací nabízených pro studijní obor TABM budou zároveň platná i pro obor ATS.</w:t>
      </w:r>
    </w:p>
    <w:p w:rsidR="00192A95" w:rsidRPr="00813077" w:rsidRDefault="00192A95" w:rsidP="002B1CDF">
      <w:pPr>
        <w:spacing w:after="0" w:line="240" w:lineRule="auto"/>
        <w:ind w:right="-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58D8" w:rsidRDefault="00E66A16" w:rsidP="008130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Ad 3. </w:t>
      </w:r>
      <w:r w:rsidR="00FC2856" w:rsidRPr="0081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Atestace doktorandů </w:t>
      </w:r>
      <w:r w:rsidR="009A2749" w:rsidRPr="0081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září</w:t>
      </w:r>
      <w:r w:rsidR="00FC2856" w:rsidRPr="0081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A2749" w:rsidRPr="0081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2017</w:t>
      </w:r>
      <w:r w:rsidR="00FC2856" w:rsidRPr="0081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(doc. Ing. Bohdan Lojka, Ph.D. a </w:t>
      </w:r>
      <w:r w:rsidR="009A2749" w:rsidRPr="00813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Ing. Olga Leuner, Ph.D.)</w:t>
      </w:r>
    </w:p>
    <w:p w:rsidR="009A2749" w:rsidRPr="00813077" w:rsidRDefault="009A2749" w:rsidP="009A2749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>doc. Ing. Bohdan Lojka, Ph.D., Katedra tropických plodin a agrolesnictví:</w:t>
      </w:r>
      <w:r w:rsidR="001362FF"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celkem </w:t>
      </w:r>
      <w:r w:rsidR="00C52E3D"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studentů, z toho </w:t>
      </w:r>
      <w:r w:rsidR="00C52E3D"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prezenční formě a </w:t>
      </w:r>
      <w:r w:rsidR="007158D8"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362FF"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kombinované formě studia.</w:t>
      </w:r>
      <w:r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51F0"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studentům</w:t>
      </w:r>
      <w:r w:rsidR="001362FF"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bylo</w:t>
      </w:r>
      <w:r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doporučeno pokračovat bez výtky, </w:t>
      </w:r>
      <w:r w:rsidR="000B3B84"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studentům </w:t>
      </w:r>
      <w:r w:rsidR="001362FF"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>doporučeno pokračovat s výtkou, a to zejména z důvodu nesplnění podmínky odeslat vědecký článek k publikaci do časopisu s IF/SRJ indexem.</w:t>
      </w:r>
      <w:r w:rsidR="00017824"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Byly stanoveny náhradní termíny, do kdy mají studenti článek odeslat.</w:t>
      </w:r>
      <w:r w:rsidR="001362FF"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studenti podali žádost o ukončení studia (Holík Aleš, Šmíd František, Žáková Tereza). Studentka </w:t>
      </w:r>
      <w:proofErr w:type="spellStart"/>
      <w:r w:rsidR="001362FF"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>Kajzrová</w:t>
      </w:r>
      <w:proofErr w:type="spellEnd"/>
      <w:r w:rsidR="001362FF"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Soňa podala žádost o přerušení studia a Žáková Tereza si opět podala přihlášku do 1. ročníku</w:t>
      </w:r>
      <w:r w:rsidR="00FC7830"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(obor TABM)</w:t>
      </w:r>
      <w:r w:rsidR="001362FF"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0B82" w:rsidRDefault="00B40B82" w:rsidP="002B1CDF">
      <w:pPr>
        <w:spacing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B82" w:rsidRPr="00813077" w:rsidRDefault="00FC7830" w:rsidP="002B1CDF">
      <w:pPr>
        <w:spacing w:line="240" w:lineRule="auto"/>
        <w:ind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>Ing. Olga Leuner, Ph.D</w:t>
      </w:r>
      <w:r w:rsidR="00FC2856"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A54D0"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66A16"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>za Katedru</w:t>
      </w:r>
      <w:r w:rsidR="000A54D0"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chovu zvířat a potravinářství v tropech</w:t>
      </w:r>
      <w:r w:rsidR="00E66A16"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40B82" w:rsidRPr="00813077">
        <w:rPr>
          <w:rFonts w:ascii="Times New Roman" w:hAnsi="Times New Roman" w:cs="Times New Roman"/>
          <w:color w:val="000000" w:themeColor="text1"/>
          <w:sz w:val="24"/>
          <w:szCs w:val="24"/>
        </w:rPr>
        <w:t>2 studenti (oba v 3. ročníku). 1 studentovi bylo doporučeno pokračovat bez výtky, 1 studentovi doporučeno pokračovat s výtkou.</w:t>
      </w:r>
    </w:p>
    <w:p w:rsidR="00B40B82" w:rsidRDefault="00B40B82" w:rsidP="00B40B8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Bylo připomenuto, že studenti, kteří mají přerušené studium, nejsou zváni k atestacím a komunikaci s těmito studenty si hlídá školitel.</w:t>
      </w:r>
    </w:p>
    <w:p w:rsidR="00B40B82" w:rsidRDefault="00B40B82" w:rsidP="002B1CDF">
      <w:pPr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2856" w:rsidRDefault="00844E80" w:rsidP="002B1CDF">
      <w:pPr>
        <w:spacing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968">
        <w:rPr>
          <w:rFonts w:ascii="Times New Roman" w:hAnsi="Times New Roman" w:cs="Times New Roman"/>
          <w:b/>
          <w:sz w:val="24"/>
          <w:szCs w:val="24"/>
        </w:rPr>
        <w:t xml:space="preserve">Ad 4. </w:t>
      </w:r>
      <w:r w:rsidR="00FC2856" w:rsidRPr="00FC2856">
        <w:rPr>
          <w:rFonts w:ascii="Times New Roman" w:hAnsi="Times New Roman" w:cs="Times New Roman"/>
          <w:b/>
          <w:sz w:val="24"/>
          <w:szCs w:val="24"/>
        </w:rPr>
        <w:t>Schválení ISP a metodik disert</w:t>
      </w:r>
      <w:r w:rsidR="00813077">
        <w:rPr>
          <w:rFonts w:ascii="Times New Roman" w:hAnsi="Times New Roman" w:cs="Times New Roman"/>
          <w:b/>
          <w:sz w:val="24"/>
          <w:szCs w:val="24"/>
        </w:rPr>
        <w:t xml:space="preserve">ačních prací </w:t>
      </w:r>
      <w:r w:rsidR="00FC2856" w:rsidRPr="00813077">
        <w:rPr>
          <w:rFonts w:ascii="Times New Roman" w:hAnsi="Times New Roman" w:cs="Times New Roman"/>
          <w:b/>
          <w:sz w:val="24"/>
          <w:szCs w:val="24"/>
        </w:rPr>
        <w:t xml:space="preserve">doktorandů </w:t>
      </w:r>
      <w:r w:rsidR="00813077" w:rsidRPr="00813077">
        <w:rPr>
          <w:rFonts w:ascii="Times New Roman" w:hAnsi="Times New Roman" w:cs="Times New Roman"/>
          <w:b/>
          <w:sz w:val="24"/>
          <w:szCs w:val="24"/>
        </w:rPr>
        <w:t>(</w:t>
      </w:r>
      <w:r w:rsidR="00813077" w:rsidRPr="00813077">
        <w:rPr>
          <w:rFonts w:ascii="Times New Roman" w:hAnsi="Times New Roman" w:cs="Times New Roman"/>
          <w:b/>
          <w:bCs/>
          <w:sz w:val="24"/>
          <w:szCs w:val="24"/>
        </w:rPr>
        <w:t>doc. Ing. Bohdan Lojka, Ph.D.)</w:t>
      </w:r>
    </w:p>
    <w:p w:rsidR="00844E80" w:rsidRDefault="00017824" w:rsidP="002B1CDF">
      <w:pPr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1. ročníku byli přijati</w:t>
      </w:r>
      <w:r w:rsidR="00844E80" w:rsidRPr="004B3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noví 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D. studenti, kteří ovšem dosud shánějí finanční prostředky potřebné k financování </w:t>
      </w:r>
      <w:r w:rsidR="00B40B82">
        <w:rPr>
          <w:rFonts w:ascii="Times New Roman" w:hAnsi="Times New Roman" w:cs="Times New Roman"/>
          <w:sz w:val="24"/>
          <w:szCs w:val="24"/>
        </w:rPr>
        <w:t xml:space="preserve">studia, ISP a metodiku </w:t>
      </w:r>
      <w:r w:rsidR="00957449">
        <w:rPr>
          <w:rFonts w:ascii="Times New Roman" w:hAnsi="Times New Roman" w:cs="Times New Roman"/>
          <w:sz w:val="24"/>
          <w:szCs w:val="24"/>
        </w:rPr>
        <w:t>DP vytvoří po zápisu do studia.</w:t>
      </w:r>
    </w:p>
    <w:p w:rsidR="00303FC8" w:rsidRPr="00957449" w:rsidRDefault="00303FC8" w:rsidP="00303FC8">
      <w:pPr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3FC8">
        <w:rPr>
          <w:rFonts w:ascii="Times New Roman" w:hAnsi="Times New Roman" w:cs="Times New Roman"/>
          <w:b/>
          <w:sz w:val="24"/>
          <w:szCs w:val="24"/>
        </w:rPr>
        <w:t>Iretioluwase</w:t>
      </w:r>
      <w:proofErr w:type="spellEnd"/>
      <w:r w:rsidRPr="00303FC8">
        <w:rPr>
          <w:rFonts w:ascii="Times New Roman" w:hAnsi="Times New Roman" w:cs="Times New Roman"/>
          <w:b/>
          <w:sz w:val="24"/>
          <w:szCs w:val="24"/>
        </w:rPr>
        <w:t xml:space="preserve"> Emmanuel </w:t>
      </w:r>
      <w:proofErr w:type="spellStart"/>
      <w:r w:rsidRPr="00303FC8">
        <w:rPr>
          <w:rFonts w:ascii="Times New Roman" w:hAnsi="Times New Roman" w:cs="Times New Roman"/>
          <w:b/>
          <w:sz w:val="24"/>
          <w:szCs w:val="24"/>
        </w:rPr>
        <w:t>Adesida</w:t>
      </w:r>
      <w:proofErr w:type="spellEnd"/>
      <w:r w:rsidRPr="00957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57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student-samoplátce (nástup 15. 2. 2017). Upravit formátování metodiky podle předepsané šablony, poté bude schválena.</w:t>
      </w:r>
    </w:p>
    <w:p w:rsidR="00D03FA2" w:rsidRDefault="00D03FA2" w:rsidP="002B1CDF">
      <w:pPr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824" w:rsidRDefault="00C3123F" w:rsidP="00017824">
      <w:pPr>
        <w:tabs>
          <w:tab w:val="left" w:pos="5580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968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D03FA2">
        <w:rPr>
          <w:rFonts w:ascii="Times New Roman" w:hAnsi="Times New Roman" w:cs="Times New Roman"/>
          <w:b/>
          <w:sz w:val="24"/>
          <w:szCs w:val="24"/>
        </w:rPr>
        <w:t>5</w:t>
      </w:r>
      <w:r w:rsidR="002A743A" w:rsidRPr="004B3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FA2" w:rsidRPr="00D03FA2">
        <w:rPr>
          <w:rFonts w:ascii="Times New Roman" w:hAnsi="Times New Roman" w:cs="Times New Roman"/>
          <w:b/>
          <w:bCs/>
          <w:sz w:val="24"/>
          <w:szCs w:val="24"/>
        </w:rPr>
        <w:t>Různé</w:t>
      </w:r>
    </w:p>
    <w:p w:rsidR="00017824" w:rsidRPr="00734B29" w:rsidRDefault="00734B29" w:rsidP="00017824">
      <w:pPr>
        <w:tabs>
          <w:tab w:val="left" w:pos="5580"/>
        </w:tabs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Proběhla diskuze zaměřená na výhody oboru ATS oproti oboru TABM. Členové OR se shodli na tom, že </w:t>
      </w:r>
      <w:r w:rsidR="00303FC8">
        <w:rPr>
          <w:rFonts w:ascii="Times New Roman" w:hAnsi="Times New Roman" w:cs="Times New Roman"/>
          <w:bCs/>
          <w:sz w:val="24"/>
          <w:szCs w:val="24"/>
        </w:rPr>
        <w:t>studentům-</w:t>
      </w:r>
      <w:r>
        <w:rPr>
          <w:rFonts w:ascii="Times New Roman" w:hAnsi="Times New Roman" w:cs="Times New Roman"/>
          <w:bCs/>
          <w:sz w:val="24"/>
          <w:szCs w:val="24"/>
        </w:rPr>
        <w:t>samoplátcům bude umožněn ná</w:t>
      </w:r>
      <w:r w:rsidR="00303FC8">
        <w:rPr>
          <w:rFonts w:ascii="Times New Roman" w:hAnsi="Times New Roman" w:cs="Times New Roman"/>
          <w:bCs/>
          <w:sz w:val="24"/>
          <w:szCs w:val="24"/>
        </w:rPr>
        <w:t>stup do studia 2x ročně, že si mohou</w:t>
      </w:r>
      <w:r>
        <w:rPr>
          <w:rFonts w:ascii="Times New Roman" w:hAnsi="Times New Roman" w:cs="Times New Roman"/>
          <w:bCs/>
          <w:sz w:val="24"/>
          <w:szCs w:val="24"/>
        </w:rPr>
        <w:t xml:space="preserve"> témata disertačních prací </w:t>
      </w:r>
      <w:r w:rsidR="00B40B82">
        <w:rPr>
          <w:rFonts w:ascii="Times New Roman" w:hAnsi="Times New Roman" w:cs="Times New Roman"/>
          <w:bCs/>
          <w:sz w:val="24"/>
          <w:szCs w:val="24"/>
        </w:rPr>
        <w:t>zvolit sami (</w:t>
      </w:r>
      <w:r>
        <w:rPr>
          <w:rFonts w:ascii="Times New Roman" w:hAnsi="Times New Roman" w:cs="Times New Roman"/>
          <w:bCs/>
          <w:sz w:val="24"/>
          <w:szCs w:val="24"/>
        </w:rPr>
        <w:t>bude pokr</w:t>
      </w:r>
      <w:r w:rsidR="00B40B82">
        <w:rPr>
          <w:rFonts w:ascii="Times New Roman" w:hAnsi="Times New Roman" w:cs="Times New Roman"/>
          <w:bCs/>
          <w:sz w:val="24"/>
          <w:szCs w:val="24"/>
        </w:rPr>
        <w:t>yté finančními zdroji studenta/vlády) a měl by jim být zajištěn individuální přístup školitele.</w:t>
      </w:r>
    </w:p>
    <w:p w:rsidR="00017824" w:rsidRDefault="00017824" w:rsidP="002B1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43A" w:rsidRPr="004B3968" w:rsidRDefault="002A743A" w:rsidP="002B1C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968">
        <w:rPr>
          <w:rFonts w:ascii="Times New Roman" w:hAnsi="Times New Roman" w:cs="Times New Roman"/>
          <w:b/>
          <w:sz w:val="24"/>
          <w:szCs w:val="24"/>
        </w:rPr>
        <w:t>Závěr</w:t>
      </w:r>
    </w:p>
    <w:p w:rsidR="00E8651B" w:rsidRDefault="00D03FA2" w:rsidP="002B1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FA2">
        <w:rPr>
          <w:rFonts w:ascii="Times New Roman" w:hAnsi="Times New Roman" w:cs="Times New Roman"/>
          <w:sz w:val="24"/>
          <w:szCs w:val="24"/>
        </w:rPr>
        <w:t xml:space="preserve">doc. Ing. Bohdan Lojka, Ph.D. </w:t>
      </w:r>
      <w:r w:rsidR="002A743A" w:rsidRPr="004B3968">
        <w:rPr>
          <w:rFonts w:ascii="Times New Roman" w:hAnsi="Times New Roman" w:cs="Times New Roman"/>
          <w:sz w:val="24"/>
          <w:szCs w:val="24"/>
        </w:rPr>
        <w:t xml:space="preserve">všem </w:t>
      </w:r>
      <w:r w:rsidR="00FC3024" w:rsidRPr="004B3968">
        <w:rPr>
          <w:rFonts w:ascii="Times New Roman" w:hAnsi="Times New Roman" w:cs="Times New Roman"/>
          <w:sz w:val="24"/>
          <w:szCs w:val="24"/>
        </w:rPr>
        <w:t>zúčastněným</w:t>
      </w:r>
      <w:r w:rsidR="002A743A" w:rsidRPr="004B3968">
        <w:rPr>
          <w:rFonts w:ascii="Times New Roman" w:hAnsi="Times New Roman" w:cs="Times New Roman"/>
          <w:sz w:val="24"/>
          <w:szCs w:val="24"/>
        </w:rPr>
        <w:t xml:space="preserve"> poděkoval a ukončil zasedání Oborové rady</w:t>
      </w:r>
      <w:r>
        <w:rPr>
          <w:rFonts w:ascii="Times New Roman" w:hAnsi="Times New Roman" w:cs="Times New Roman"/>
          <w:sz w:val="24"/>
          <w:szCs w:val="24"/>
        </w:rPr>
        <w:t xml:space="preserve"> ATS</w:t>
      </w:r>
      <w:r w:rsidR="002A743A" w:rsidRPr="004B3968">
        <w:rPr>
          <w:rFonts w:ascii="Times New Roman" w:hAnsi="Times New Roman" w:cs="Times New Roman"/>
          <w:sz w:val="24"/>
          <w:szCs w:val="24"/>
        </w:rPr>
        <w:t xml:space="preserve">. </w:t>
      </w:r>
      <w:r w:rsidR="00025997">
        <w:rPr>
          <w:rFonts w:ascii="Times New Roman" w:hAnsi="Times New Roman" w:cs="Times New Roman"/>
          <w:sz w:val="24"/>
          <w:szCs w:val="24"/>
        </w:rPr>
        <w:t xml:space="preserve">Další setkání proběhne v </w:t>
      </w:r>
      <w:r>
        <w:rPr>
          <w:rFonts w:ascii="Times New Roman" w:hAnsi="Times New Roman" w:cs="Times New Roman"/>
          <w:sz w:val="24"/>
          <w:szCs w:val="24"/>
        </w:rPr>
        <w:t>únoru</w:t>
      </w:r>
      <w:r w:rsidR="00FB33BF">
        <w:rPr>
          <w:rFonts w:ascii="Times New Roman" w:hAnsi="Times New Roman" w:cs="Times New Roman"/>
          <w:sz w:val="24"/>
          <w:szCs w:val="24"/>
        </w:rPr>
        <w:t xml:space="preserve"> </w:t>
      </w:r>
      <w:r w:rsidR="00FC3024" w:rsidRPr="00FB33BF">
        <w:rPr>
          <w:rFonts w:ascii="Times New Roman" w:hAnsi="Times New Roman" w:cs="Times New Roman"/>
          <w:sz w:val="24"/>
          <w:szCs w:val="24"/>
        </w:rPr>
        <w:t>201</w:t>
      </w:r>
      <w:r w:rsidR="00017824">
        <w:rPr>
          <w:rFonts w:ascii="Times New Roman" w:hAnsi="Times New Roman" w:cs="Times New Roman"/>
          <w:sz w:val="24"/>
          <w:szCs w:val="24"/>
        </w:rPr>
        <w:t>8</w:t>
      </w:r>
      <w:r w:rsidR="00FC3024" w:rsidRPr="00FB33BF">
        <w:rPr>
          <w:rFonts w:ascii="Times New Roman" w:hAnsi="Times New Roman" w:cs="Times New Roman"/>
          <w:sz w:val="24"/>
          <w:szCs w:val="24"/>
        </w:rPr>
        <w:t>.</w:t>
      </w:r>
    </w:p>
    <w:p w:rsidR="00DA0054" w:rsidRDefault="00017824" w:rsidP="002B1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12. 12. 2017</w:t>
      </w:r>
      <w:r w:rsidR="00DA0054">
        <w:rPr>
          <w:rFonts w:ascii="Times New Roman" w:hAnsi="Times New Roman" w:cs="Times New Roman"/>
          <w:sz w:val="24"/>
          <w:szCs w:val="24"/>
        </w:rPr>
        <w:tab/>
      </w:r>
      <w:r w:rsidR="00DA0054">
        <w:rPr>
          <w:rFonts w:ascii="Times New Roman" w:hAnsi="Times New Roman" w:cs="Times New Roman"/>
          <w:sz w:val="24"/>
          <w:szCs w:val="24"/>
        </w:rPr>
        <w:tab/>
      </w:r>
      <w:r w:rsidR="00DA0054">
        <w:rPr>
          <w:rFonts w:ascii="Times New Roman" w:hAnsi="Times New Roman" w:cs="Times New Roman"/>
          <w:sz w:val="24"/>
          <w:szCs w:val="24"/>
        </w:rPr>
        <w:tab/>
      </w:r>
      <w:r w:rsidR="00DA0054">
        <w:rPr>
          <w:rFonts w:ascii="Times New Roman" w:hAnsi="Times New Roman" w:cs="Times New Roman"/>
          <w:sz w:val="24"/>
          <w:szCs w:val="24"/>
        </w:rPr>
        <w:tab/>
      </w:r>
      <w:r w:rsidR="00DA0054" w:rsidRPr="006F0645">
        <w:rPr>
          <w:rFonts w:ascii="Times New Roman" w:hAnsi="Times New Roman" w:cs="Times New Roman"/>
          <w:sz w:val="24"/>
          <w:szCs w:val="24"/>
        </w:rPr>
        <w:t>doc. Ing. Bohdan Lojka, Ph.D.</w:t>
      </w:r>
    </w:p>
    <w:p w:rsidR="00DA0054" w:rsidRPr="004B3968" w:rsidRDefault="00DA0054" w:rsidP="002B1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Předseda OR FTZ pro </w:t>
      </w:r>
      <w:r w:rsidR="002B1CDF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ATS</w:t>
      </w:r>
    </w:p>
    <w:sectPr w:rsidR="00DA0054" w:rsidRPr="004B3968" w:rsidSect="00703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015"/>
    <w:multiLevelType w:val="hybridMultilevel"/>
    <w:tmpl w:val="27D68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24B0"/>
    <w:multiLevelType w:val="hybridMultilevel"/>
    <w:tmpl w:val="65A03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6090D"/>
    <w:multiLevelType w:val="hybridMultilevel"/>
    <w:tmpl w:val="EF9AA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364FD"/>
    <w:multiLevelType w:val="hybridMultilevel"/>
    <w:tmpl w:val="C0AAC2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03F47"/>
    <w:multiLevelType w:val="hybridMultilevel"/>
    <w:tmpl w:val="6FC8E9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854BFE"/>
    <w:multiLevelType w:val="hybridMultilevel"/>
    <w:tmpl w:val="DFB0F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5311D"/>
    <w:multiLevelType w:val="hybridMultilevel"/>
    <w:tmpl w:val="9EEAEE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E06FA"/>
    <w:multiLevelType w:val="hybridMultilevel"/>
    <w:tmpl w:val="7C0EC0B0"/>
    <w:lvl w:ilvl="0" w:tplc="ADD68B5A">
      <w:numFmt w:val="bullet"/>
      <w:lvlText w:val="-"/>
      <w:lvlJc w:val="left"/>
      <w:pPr>
        <w:ind w:left="1068" w:hanging="360"/>
      </w:pPr>
      <w:rPr>
        <w:rFonts w:ascii="Times New Roman" w:eastAsia="+mn-e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63D4F74"/>
    <w:multiLevelType w:val="hybridMultilevel"/>
    <w:tmpl w:val="9BAE0D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C3805"/>
    <w:multiLevelType w:val="hybridMultilevel"/>
    <w:tmpl w:val="5576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55"/>
    <w:rsid w:val="00017824"/>
    <w:rsid w:val="00024446"/>
    <w:rsid w:val="00024D69"/>
    <w:rsid w:val="00025997"/>
    <w:rsid w:val="0005283D"/>
    <w:rsid w:val="0006663C"/>
    <w:rsid w:val="00070065"/>
    <w:rsid w:val="0008663E"/>
    <w:rsid w:val="00090B81"/>
    <w:rsid w:val="0009111C"/>
    <w:rsid w:val="000A51F5"/>
    <w:rsid w:val="000A54D0"/>
    <w:rsid w:val="000B1ECA"/>
    <w:rsid w:val="000B3B84"/>
    <w:rsid w:val="000E40CA"/>
    <w:rsid w:val="000F32E3"/>
    <w:rsid w:val="000F7B13"/>
    <w:rsid w:val="001362FF"/>
    <w:rsid w:val="00187DF6"/>
    <w:rsid w:val="00192A95"/>
    <w:rsid w:val="001A177B"/>
    <w:rsid w:val="001A1984"/>
    <w:rsid w:val="001A3772"/>
    <w:rsid w:val="002451F0"/>
    <w:rsid w:val="00274352"/>
    <w:rsid w:val="00293994"/>
    <w:rsid w:val="002A743A"/>
    <w:rsid w:val="002B1CDF"/>
    <w:rsid w:val="002E219A"/>
    <w:rsid w:val="002F7BF6"/>
    <w:rsid w:val="00303FC8"/>
    <w:rsid w:val="0035262A"/>
    <w:rsid w:val="00357755"/>
    <w:rsid w:val="00370227"/>
    <w:rsid w:val="003A7B80"/>
    <w:rsid w:val="003C4434"/>
    <w:rsid w:val="00406E0A"/>
    <w:rsid w:val="0046551B"/>
    <w:rsid w:val="0046767E"/>
    <w:rsid w:val="00476DE0"/>
    <w:rsid w:val="004B3968"/>
    <w:rsid w:val="004C7452"/>
    <w:rsid w:val="004D34F9"/>
    <w:rsid w:val="004F6E98"/>
    <w:rsid w:val="00504B22"/>
    <w:rsid w:val="005534BC"/>
    <w:rsid w:val="005B1855"/>
    <w:rsid w:val="005C0CE2"/>
    <w:rsid w:val="005C3727"/>
    <w:rsid w:val="0065552A"/>
    <w:rsid w:val="00687B90"/>
    <w:rsid w:val="006A2EF4"/>
    <w:rsid w:val="006F0645"/>
    <w:rsid w:val="006F60C7"/>
    <w:rsid w:val="007031DA"/>
    <w:rsid w:val="007158D8"/>
    <w:rsid w:val="00734B29"/>
    <w:rsid w:val="007351F0"/>
    <w:rsid w:val="00755611"/>
    <w:rsid w:val="00794922"/>
    <w:rsid w:val="007C37DD"/>
    <w:rsid w:val="007D6FE5"/>
    <w:rsid w:val="007F7814"/>
    <w:rsid w:val="00813077"/>
    <w:rsid w:val="00844E80"/>
    <w:rsid w:val="00883566"/>
    <w:rsid w:val="008D28BD"/>
    <w:rsid w:val="0095181C"/>
    <w:rsid w:val="00957449"/>
    <w:rsid w:val="009605FF"/>
    <w:rsid w:val="0096747C"/>
    <w:rsid w:val="009A2749"/>
    <w:rsid w:val="009E133D"/>
    <w:rsid w:val="009F1971"/>
    <w:rsid w:val="00A2034F"/>
    <w:rsid w:val="00A21ABA"/>
    <w:rsid w:val="00A24A89"/>
    <w:rsid w:val="00A25671"/>
    <w:rsid w:val="00A33F5E"/>
    <w:rsid w:val="00A728F7"/>
    <w:rsid w:val="00AF7E89"/>
    <w:rsid w:val="00B0612E"/>
    <w:rsid w:val="00B40B82"/>
    <w:rsid w:val="00B434F4"/>
    <w:rsid w:val="00B54E6F"/>
    <w:rsid w:val="00B64673"/>
    <w:rsid w:val="00BB5232"/>
    <w:rsid w:val="00BD4CF6"/>
    <w:rsid w:val="00C272A2"/>
    <w:rsid w:val="00C3123F"/>
    <w:rsid w:val="00C42F1A"/>
    <w:rsid w:val="00C460BE"/>
    <w:rsid w:val="00C52E3D"/>
    <w:rsid w:val="00D03FA2"/>
    <w:rsid w:val="00D15CDB"/>
    <w:rsid w:val="00D25BFD"/>
    <w:rsid w:val="00D52AFF"/>
    <w:rsid w:val="00D77B98"/>
    <w:rsid w:val="00D90402"/>
    <w:rsid w:val="00DA0054"/>
    <w:rsid w:val="00DA2E3B"/>
    <w:rsid w:val="00DA3120"/>
    <w:rsid w:val="00DA4CB3"/>
    <w:rsid w:val="00DC148B"/>
    <w:rsid w:val="00DE4376"/>
    <w:rsid w:val="00E05769"/>
    <w:rsid w:val="00E14B7D"/>
    <w:rsid w:val="00E24D25"/>
    <w:rsid w:val="00E66A16"/>
    <w:rsid w:val="00E7244D"/>
    <w:rsid w:val="00E805FA"/>
    <w:rsid w:val="00E8651B"/>
    <w:rsid w:val="00ED2BD8"/>
    <w:rsid w:val="00F068DD"/>
    <w:rsid w:val="00F16A10"/>
    <w:rsid w:val="00F21D64"/>
    <w:rsid w:val="00F63466"/>
    <w:rsid w:val="00FB33BF"/>
    <w:rsid w:val="00FC2856"/>
    <w:rsid w:val="00FC3024"/>
    <w:rsid w:val="00FC34E3"/>
    <w:rsid w:val="00FC6CC6"/>
    <w:rsid w:val="00FC7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C2EE"/>
  <w15:docId w15:val="{EE0F58A6-7776-4F6D-9E6D-93EF7402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31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6A1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2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4B827-C8C6-44F5-BBA4-05B44AD6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Zuzanka</dc:creator>
  <cp:lastModifiedBy>Ing. Marie Netopilová</cp:lastModifiedBy>
  <cp:revision>8</cp:revision>
  <dcterms:created xsi:type="dcterms:W3CDTF">2017-12-13T08:23:00Z</dcterms:created>
  <dcterms:modified xsi:type="dcterms:W3CDTF">2017-12-14T16:15:00Z</dcterms:modified>
</cp:coreProperties>
</file>