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8D0" w:rsidRDefault="00F918D0" w:rsidP="0049644C">
      <w:pPr>
        <w:jc w:val="center"/>
        <w:rPr>
          <w:rFonts w:asciiTheme="minorHAnsi" w:hAnsiTheme="minorHAnsi" w:cstheme="minorHAnsi"/>
          <w:smallCaps/>
          <w:sz w:val="40"/>
          <w:szCs w:val="40"/>
          <w:lang w:val="en-GB"/>
        </w:rPr>
      </w:pPr>
    </w:p>
    <w:p w:rsidR="00F918D0" w:rsidRDefault="00F918D0" w:rsidP="0049644C">
      <w:pPr>
        <w:jc w:val="center"/>
        <w:rPr>
          <w:rFonts w:asciiTheme="minorHAnsi" w:hAnsiTheme="minorHAnsi" w:cstheme="minorHAnsi"/>
          <w:smallCaps/>
          <w:sz w:val="40"/>
          <w:szCs w:val="40"/>
          <w:lang w:val="en-GB"/>
        </w:rPr>
      </w:pPr>
    </w:p>
    <w:p w:rsidR="00F918D0" w:rsidRDefault="00F918D0" w:rsidP="0049644C">
      <w:pPr>
        <w:jc w:val="center"/>
        <w:rPr>
          <w:rFonts w:asciiTheme="minorHAnsi" w:hAnsiTheme="minorHAnsi" w:cstheme="minorHAnsi"/>
          <w:smallCaps/>
          <w:sz w:val="40"/>
          <w:szCs w:val="40"/>
          <w:lang w:val="en-GB"/>
        </w:rPr>
      </w:pPr>
    </w:p>
    <w:p w:rsidR="0049644C" w:rsidRDefault="00390C30" w:rsidP="0049644C">
      <w:pPr>
        <w:jc w:val="center"/>
        <w:rPr>
          <w:rFonts w:asciiTheme="minorHAnsi" w:hAnsiTheme="minorHAnsi" w:cstheme="minorHAnsi"/>
          <w:smallCaps/>
          <w:sz w:val="40"/>
          <w:szCs w:val="40"/>
          <w:lang w:val="en-GB"/>
        </w:rPr>
      </w:pPr>
      <w:r>
        <w:rPr>
          <w:rFonts w:asciiTheme="minorHAnsi" w:hAnsiTheme="minorHAnsi" w:cstheme="minorHAnsi"/>
          <w:smallCaps/>
          <w:sz w:val="40"/>
          <w:szCs w:val="40"/>
          <w:lang w:val="en-GB"/>
        </w:rPr>
        <w:t xml:space="preserve">Confirmation of </w:t>
      </w:r>
      <w:r w:rsidR="008955BD">
        <w:rPr>
          <w:rFonts w:asciiTheme="minorHAnsi" w:hAnsiTheme="minorHAnsi" w:cstheme="minorHAnsi"/>
          <w:smallCaps/>
          <w:sz w:val="40"/>
          <w:szCs w:val="40"/>
          <w:lang w:val="en-GB"/>
        </w:rPr>
        <w:t>Article published</w:t>
      </w:r>
    </w:p>
    <w:p w:rsidR="00DB048C" w:rsidRPr="009B4916" w:rsidRDefault="00DB048C" w:rsidP="0049644C">
      <w:pPr>
        <w:jc w:val="center"/>
        <w:rPr>
          <w:rFonts w:asciiTheme="minorHAnsi" w:hAnsiTheme="minorHAnsi" w:cstheme="minorHAnsi"/>
          <w:smallCaps/>
          <w:sz w:val="36"/>
          <w:szCs w:val="18"/>
          <w:lang w:val="en-GB"/>
        </w:rPr>
      </w:pPr>
    </w:p>
    <w:p w:rsidR="0049644C" w:rsidRPr="009B4916" w:rsidRDefault="008E27C3" w:rsidP="00765207">
      <w:pPr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9B4916">
        <w:rPr>
          <w:rFonts w:asciiTheme="minorHAnsi" w:hAnsiTheme="minorHAnsi" w:cstheme="minorHAnsi"/>
          <w:sz w:val="18"/>
          <w:szCs w:val="18"/>
          <w:lang w:val="en-GB"/>
        </w:rPr>
        <w:t>This is the confirmation of an authorship of a scientific publication (article in a journal listed in Web of Science</w:t>
      </w:r>
      <w:r w:rsidR="002E2305">
        <w:rPr>
          <w:rFonts w:asciiTheme="minorHAnsi" w:hAnsiTheme="minorHAnsi" w:cstheme="minorHAnsi"/>
          <w:sz w:val="18"/>
          <w:szCs w:val="18"/>
          <w:lang w:val="en-GB"/>
        </w:rPr>
        <w:t xml:space="preserve"> Scopus</w:t>
      </w:r>
      <w:r w:rsidRPr="009B4916">
        <w:rPr>
          <w:rFonts w:asciiTheme="minorHAnsi" w:hAnsiTheme="minorHAnsi" w:cstheme="minorHAnsi"/>
          <w:sz w:val="18"/>
          <w:szCs w:val="18"/>
          <w:lang w:val="en-GB"/>
        </w:rPr>
        <w:t>).</w:t>
      </w:r>
      <w:r w:rsidR="00765207" w:rsidRPr="009B4916">
        <w:rPr>
          <w:rFonts w:asciiTheme="minorHAnsi" w:hAnsiTheme="minorHAnsi" w:cstheme="minorHAnsi"/>
          <w:sz w:val="18"/>
          <w:szCs w:val="18"/>
          <w:lang w:val="en-GB"/>
        </w:rPr>
        <w:t xml:space="preserve"> Purpose of this confirmation is to grant:</w:t>
      </w:r>
    </w:p>
    <w:p w:rsidR="00765207" w:rsidRPr="009B4916" w:rsidRDefault="00765207" w:rsidP="0076520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9B4916">
        <w:rPr>
          <w:rFonts w:asciiTheme="minorHAnsi" w:hAnsiTheme="minorHAnsi" w:cstheme="minorHAnsi"/>
          <w:sz w:val="18"/>
          <w:szCs w:val="18"/>
          <w:lang w:val="en-GB"/>
        </w:rPr>
        <w:t>credit</w:t>
      </w:r>
      <w:r w:rsidR="002E230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9B4916">
        <w:rPr>
          <w:rFonts w:asciiTheme="minorHAnsi" w:hAnsiTheme="minorHAnsi" w:cstheme="minorHAnsi"/>
          <w:sz w:val="18"/>
          <w:szCs w:val="18"/>
          <w:lang w:val="en-GB"/>
        </w:rPr>
        <w:t xml:space="preserve"> to the Individual Study Plan</w:t>
      </w:r>
      <w:r w:rsidR="002E2305">
        <w:rPr>
          <w:rFonts w:asciiTheme="minorHAnsi" w:hAnsiTheme="minorHAnsi" w:cstheme="minorHAnsi"/>
          <w:sz w:val="18"/>
          <w:szCs w:val="18"/>
          <w:lang w:val="en-GB"/>
        </w:rPr>
        <w:t>;</w:t>
      </w:r>
    </w:p>
    <w:p w:rsidR="00765207" w:rsidRPr="009B4916" w:rsidRDefault="00765207" w:rsidP="0076520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9B4916">
        <w:rPr>
          <w:rFonts w:asciiTheme="minorHAnsi" w:hAnsiTheme="minorHAnsi" w:cstheme="minorHAnsi"/>
          <w:sz w:val="18"/>
          <w:szCs w:val="18"/>
          <w:lang w:val="en-GB"/>
        </w:rPr>
        <w:t xml:space="preserve">special scholarship for publications published before the second / the fourth attestation (if the conditions are fulfilled as stated in the Art. 3 of the </w:t>
      </w:r>
      <w:proofErr w:type="spellStart"/>
      <w:r w:rsidRPr="009B4916">
        <w:rPr>
          <w:i/>
          <w:sz w:val="18"/>
          <w:szCs w:val="18"/>
        </w:rPr>
        <w:t>Regulation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for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the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granting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of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scholarships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for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students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of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doctoral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degree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programmes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at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the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Faculty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of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Tropical</w:t>
      </w:r>
      <w:proofErr w:type="spellEnd"/>
      <w:r w:rsidRPr="009B4916">
        <w:rPr>
          <w:i/>
          <w:sz w:val="18"/>
          <w:szCs w:val="18"/>
        </w:rPr>
        <w:t xml:space="preserve"> AgriSciences, Czech University </w:t>
      </w:r>
      <w:proofErr w:type="spellStart"/>
      <w:r w:rsidRPr="009B4916">
        <w:rPr>
          <w:i/>
          <w:sz w:val="18"/>
          <w:szCs w:val="18"/>
        </w:rPr>
        <w:t>of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Life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Sciences</w:t>
      </w:r>
      <w:proofErr w:type="spellEnd"/>
      <w:r w:rsidRPr="009B4916">
        <w:rPr>
          <w:i/>
          <w:sz w:val="18"/>
          <w:szCs w:val="18"/>
        </w:rPr>
        <w:t xml:space="preserve"> Prague</w:t>
      </w:r>
      <w:r w:rsidRPr="009B4916">
        <w:rPr>
          <w:rFonts w:asciiTheme="minorHAnsi" w:hAnsiTheme="minorHAnsi" w:cstheme="minorHAnsi"/>
          <w:sz w:val="18"/>
          <w:szCs w:val="18"/>
          <w:lang w:val="en-GB"/>
        </w:rPr>
        <w:t>)</w:t>
      </w:r>
    </w:p>
    <w:p w:rsidR="0049644C" w:rsidRPr="00BB1D44" w:rsidRDefault="0049644C" w:rsidP="0049644C">
      <w:pPr>
        <w:rPr>
          <w:rFonts w:asciiTheme="minorHAnsi" w:hAnsiTheme="minorHAnsi" w:cstheme="minorHAnsi"/>
          <w:lang w:val="en-GB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3657"/>
        <w:gridCol w:w="6549"/>
      </w:tblGrid>
      <w:tr w:rsidR="0049644C" w:rsidRPr="00BB1D44" w:rsidTr="00DB048C">
        <w:trPr>
          <w:trHeight w:val="424"/>
        </w:trPr>
        <w:tc>
          <w:tcPr>
            <w:tcW w:w="3657" w:type="dxa"/>
            <w:tcMar>
              <w:top w:w="57" w:type="dxa"/>
              <w:bottom w:w="57" w:type="dxa"/>
            </w:tcMar>
            <w:vAlign w:val="center"/>
          </w:tcPr>
          <w:p w:rsidR="00765207" w:rsidRDefault="008E27C3" w:rsidP="00C366D8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Name of the student</w:t>
            </w:r>
          </w:p>
          <w:p w:rsidR="0049644C" w:rsidRPr="00BB1D44" w:rsidRDefault="008E27C3" w:rsidP="00C366D8">
            <w:pPr>
              <w:rPr>
                <w:rFonts w:asciiTheme="minorHAnsi" w:hAnsiTheme="minorHAnsi" w:cstheme="minorHAnsi"/>
                <w:lang w:val="en-GB"/>
              </w:rPr>
            </w:pPr>
            <w:r w:rsidRPr="0076520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(all names and surnames)</w:t>
            </w:r>
          </w:p>
        </w:tc>
        <w:tc>
          <w:tcPr>
            <w:tcW w:w="6549" w:type="dxa"/>
            <w:tcMar>
              <w:top w:w="57" w:type="dxa"/>
              <w:bottom w:w="57" w:type="dxa"/>
            </w:tcMar>
            <w:vAlign w:val="center"/>
          </w:tcPr>
          <w:p w:rsidR="0049644C" w:rsidRPr="00BB1D44" w:rsidRDefault="0049644C" w:rsidP="00C366D8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E27C3" w:rsidRPr="00BB1D44" w:rsidTr="00DB048C">
        <w:trPr>
          <w:trHeight w:val="424"/>
        </w:trPr>
        <w:tc>
          <w:tcPr>
            <w:tcW w:w="3657" w:type="dxa"/>
            <w:tcMar>
              <w:top w:w="57" w:type="dxa"/>
              <w:bottom w:w="57" w:type="dxa"/>
            </w:tcMar>
            <w:vAlign w:val="center"/>
          </w:tcPr>
          <w:p w:rsidR="008E27C3" w:rsidRDefault="008E27C3" w:rsidP="008E27C3">
            <w:pPr>
              <w:rPr>
                <w:rFonts w:asciiTheme="minorHAnsi" w:hAnsiTheme="minorHAnsi" w:cstheme="minorHAnsi"/>
                <w:lang w:val="en-GB"/>
              </w:rPr>
            </w:pPr>
            <w:r w:rsidRPr="00BB1D44">
              <w:rPr>
                <w:rFonts w:asciiTheme="minorHAnsi" w:hAnsiTheme="minorHAnsi" w:cstheme="minorHAnsi"/>
                <w:lang w:val="en-GB"/>
              </w:rPr>
              <w:t>Study programme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  <w:p w:rsidR="00DB048C" w:rsidRPr="00BB1D44" w:rsidRDefault="00DB048C" w:rsidP="00DB048C">
            <w:pPr>
              <w:spacing w:before="120"/>
              <w:rPr>
                <w:rFonts w:asciiTheme="minorHAnsi" w:hAnsiTheme="minorHAnsi" w:cstheme="minorHAnsi"/>
                <w:lang w:val="en-GB"/>
              </w:rPr>
            </w:pPr>
            <w:r w:rsidRPr="00DB048C">
              <w:rPr>
                <w:rFonts w:asciiTheme="minorHAnsi" w:hAnsiTheme="minorHAnsi" w:cstheme="minorHAnsi"/>
                <w:sz w:val="18"/>
                <w:lang w:val="en-GB"/>
              </w:rPr>
              <w:t>(tick as appropriate)</w:t>
            </w:r>
          </w:p>
        </w:tc>
        <w:tc>
          <w:tcPr>
            <w:tcW w:w="6549" w:type="dxa"/>
            <w:tcMar>
              <w:top w:w="57" w:type="dxa"/>
              <w:bottom w:w="57" w:type="dxa"/>
            </w:tcMar>
          </w:tcPr>
          <w:p w:rsidR="008E27C3" w:rsidRDefault="002E2305" w:rsidP="008E27C3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id w:val="57556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7C3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7C3" w:rsidRPr="0044056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Sustainable Rural Development</w:t>
            </w:r>
          </w:p>
          <w:p w:rsidR="008E27C3" w:rsidRDefault="002E2305" w:rsidP="008E27C3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id w:val="-20471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48C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7C3" w:rsidRPr="0044056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Tropical Agrobiology and Bioresource Management</w:t>
            </w:r>
          </w:p>
          <w:p w:rsidR="008E27C3" w:rsidRPr="0044056C" w:rsidRDefault="002E2305" w:rsidP="008E27C3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id w:val="-2324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48C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7C3" w:rsidRPr="0044056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Agriculture in Tropics and Subtropics</w:t>
            </w:r>
          </w:p>
        </w:tc>
      </w:tr>
      <w:tr w:rsidR="008E27C3" w:rsidRPr="00BB1D44" w:rsidTr="00DB048C">
        <w:trPr>
          <w:trHeight w:val="384"/>
        </w:trPr>
        <w:tc>
          <w:tcPr>
            <w:tcW w:w="3657" w:type="dxa"/>
            <w:tcMar>
              <w:top w:w="57" w:type="dxa"/>
              <w:bottom w:w="57" w:type="dxa"/>
            </w:tcMar>
            <w:vAlign w:val="center"/>
          </w:tcPr>
          <w:p w:rsidR="008E27C3" w:rsidRDefault="008E27C3" w:rsidP="008E27C3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Number of last attestation: </w:t>
            </w:r>
          </w:p>
        </w:tc>
        <w:tc>
          <w:tcPr>
            <w:tcW w:w="6549" w:type="dxa"/>
            <w:tcMar>
              <w:top w:w="57" w:type="dxa"/>
              <w:bottom w:w="57" w:type="dxa"/>
            </w:tcMar>
          </w:tcPr>
          <w:p w:rsidR="008E27C3" w:rsidRPr="0044056C" w:rsidRDefault="008E27C3" w:rsidP="008E27C3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8E27C3" w:rsidRPr="00BB1D44" w:rsidTr="00DB048C">
        <w:trPr>
          <w:trHeight w:val="2511"/>
        </w:trPr>
        <w:tc>
          <w:tcPr>
            <w:tcW w:w="3657" w:type="dxa"/>
            <w:tcMar>
              <w:top w:w="57" w:type="dxa"/>
              <w:bottom w:w="57" w:type="dxa"/>
            </w:tcMar>
            <w:vAlign w:val="center"/>
          </w:tcPr>
          <w:p w:rsidR="00DB048C" w:rsidRDefault="00DB048C" w:rsidP="00765207">
            <w:pPr>
              <w:spacing w:after="12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Full citation of the article</w:t>
            </w:r>
          </w:p>
          <w:p w:rsidR="008E27C3" w:rsidRPr="00765207" w:rsidRDefault="00765207" w:rsidP="00765207">
            <w:pPr>
              <w:pStyle w:val="Odstavecseseznamem"/>
              <w:numPr>
                <w:ilvl w:val="0"/>
                <w:numId w:val="10"/>
              </w:numPr>
              <w:spacing w:before="60" w:after="0" w:line="240" w:lineRule="auto"/>
              <w:ind w:left="176" w:hanging="176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6520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Published papers: </w:t>
            </w:r>
            <w:r w:rsidR="00647A6D" w:rsidRPr="0076520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</w:t>
            </w:r>
            <w:r w:rsidR="00DB048C" w:rsidRPr="0076520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uthor/s, year, name of the publication, journal, issue, volume, pages</w:t>
            </w:r>
            <w:r w:rsidR="00647A6D" w:rsidRPr="0076520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  <w:p w:rsidR="00765207" w:rsidRPr="00765207" w:rsidRDefault="00765207" w:rsidP="00765207">
            <w:pPr>
              <w:pStyle w:val="Odstavecseseznamem"/>
              <w:numPr>
                <w:ilvl w:val="0"/>
                <w:numId w:val="10"/>
              </w:numPr>
              <w:spacing w:before="60" w:after="0" w:line="240" w:lineRule="auto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76520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Accepted papers (not published yet): Author/s, year, name of the publication, journal, DOI.</w:t>
            </w:r>
          </w:p>
          <w:p w:rsidR="008E27C3" w:rsidRPr="00765207" w:rsidRDefault="00DB048C" w:rsidP="00765207">
            <w:pPr>
              <w:pStyle w:val="Odstavecseseznamem"/>
              <w:numPr>
                <w:ilvl w:val="0"/>
                <w:numId w:val="10"/>
              </w:numPr>
              <w:spacing w:before="60" w:after="0" w:line="240" w:lineRule="auto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6520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Name of the student = applicant of this confirmation should be highlighted in </w:t>
            </w:r>
            <w:r w:rsidRPr="0076520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bold</w:t>
            </w:r>
            <w:r w:rsidR="00647A6D" w:rsidRPr="0076520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6549" w:type="dxa"/>
            <w:tcMar>
              <w:top w:w="57" w:type="dxa"/>
              <w:bottom w:w="57" w:type="dxa"/>
            </w:tcMar>
          </w:tcPr>
          <w:p w:rsidR="008E27C3" w:rsidRPr="0044056C" w:rsidRDefault="008E27C3" w:rsidP="008E27C3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8E27C3" w:rsidRPr="00BB1D44" w:rsidTr="00DB048C">
        <w:trPr>
          <w:trHeight w:val="424"/>
        </w:trPr>
        <w:tc>
          <w:tcPr>
            <w:tcW w:w="3657" w:type="dxa"/>
            <w:tcMar>
              <w:top w:w="57" w:type="dxa"/>
              <w:bottom w:w="57" w:type="dxa"/>
            </w:tcMar>
            <w:vAlign w:val="center"/>
          </w:tcPr>
          <w:p w:rsidR="008E27C3" w:rsidRPr="00BB1D44" w:rsidRDefault="008E27C3" w:rsidP="008E27C3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Name of </w:t>
            </w:r>
            <w:r w:rsidR="000C60ED">
              <w:rPr>
                <w:rFonts w:asciiTheme="minorHAnsi" w:hAnsiTheme="minorHAnsi" w:cstheme="minorHAnsi"/>
                <w:lang w:val="en-GB"/>
              </w:rPr>
              <w:t xml:space="preserve">the </w:t>
            </w:r>
            <w:r>
              <w:rPr>
                <w:rFonts w:asciiTheme="minorHAnsi" w:hAnsiTheme="minorHAnsi" w:cstheme="minorHAnsi"/>
                <w:lang w:val="en-GB"/>
              </w:rPr>
              <w:t>s</w:t>
            </w:r>
            <w:r w:rsidRPr="00BB1D44">
              <w:rPr>
                <w:rFonts w:asciiTheme="minorHAnsi" w:hAnsiTheme="minorHAnsi" w:cstheme="minorHAnsi"/>
                <w:lang w:val="en-GB"/>
              </w:rPr>
              <w:t>upervisor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549" w:type="dxa"/>
            <w:tcMar>
              <w:top w:w="57" w:type="dxa"/>
              <w:bottom w:w="57" w:type="dxa"/>
            </w:tcMar>
            <w:vAlign w:val="center"/>
          </w:tcPr>
          <w:p w:rsidR="008E27C3" w:rsidRPr="00BB1D44" w:rsidRDefault="008E27C3" w:rsidP="008E27C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7C2DA3" w:rsidRPr="00BB1D44" w:rsidRDefault="007C2DA3" w:rsidP="007C2DA3">
      <w:pPr>
        <w:spacing w:line="288" w:lineRule="auto"/>
        <w:rPr>
          <w:rFonts w:asciiTheme="minorHAnsi" w:hAnsiTheme="minorHAnsi" w:cstheme="minorHAnsi"/>
          <w:sz w:val="28"/>
          <w:szCs w:val="28"/>
          <w:lang w:val="en-GB"/>
        </w:rPr>
      </w:pPr>
      <w:bookmarkStart w:id="0" w:name="_Hlk41495396"/>
    </w:p>
    <w:p w:rsidR="00C366D8" w:rsidRPr="00BB1D44" w:rsidRDefault="00C366D8" w:rsidP="0049644C">
      <w:pPr>
        <w:rPr>
          <w:rFonts w:asciiTheme="minorHAnsi" w:hAnsiTheme="minorHAnsi" w:cstheme="minorHAnsi"/>
          <w:lang w:val="en-GB"/>
        </w:rPr>
      </w:pPr>
      <w:bookmarkStart w:id="1" w:name="_Hlk41499160"/>
    </w:p>
    <w:p w:rsidR="0049644C" w:rsidRDefault="0049644C" w:rsidP="0049644C">
      <w:pPr>
        <w:rPr>
          <w:rFonts w:asciiTheme="minorHAnsi" w:hAnsiTheme="minorHAnsi" w:cstheme="minorHAnsi"/>
          <w:lang w:val="en-GB"/>
        </w:rPr>
      </w:pPr>
      <w:r w:rsidRPr="00BB1D44">
        <w:rPr>
          <w:rFonts w:asciiTheme="minorHAnsi" w:hAnsiTheme="minorHAnsi" w:cstheme="minorHAnsi"/>
          <w:lang w:val="en-GB"/>
        </w:rPr>
        <w:t>Signatures:</w:t>
      </w:r>
      <w:r w:rsidR="00C366D8" w:rsidRPr="00BB1D44">
        <w:rPr>
          <w:rFonts w:asciiTheme="minorHAnsi" w:hAnsiTheme="minorHAnsi" w:cstheme="minorHAnsi"/>
          <w:lang w:val="en-GB"/>
        </w:rPr>
        <w:t xml:space="preserve"> </w:t>
      </w:r>
    </w:p>
    <w:p w:rsidR="009B4916" w:rsidRPr="00BB1D44" w:rsidRDefault="009B4916" w:rsidP="0049644C">
      <w:pPr>
        <w:rPr>
          <w:rFonts w:asciiTheme="minorHAnsi" w:hAnsiTheme="minorHAnsi" w:cstheme="minorHAnsi"/>
          <w:lang w:val="en-GB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3097"/>
        <w:gridCol w:w="4394"/>
      </w:tblGrid>
      <w:tr w:rsidR="00DB048C" w:rsidRPr="00BB1D44" w:rsidTr="00DB048C">
        <w:trPr>
          <w:trHeight w:val="425"/>
        </w:trPr>
        <w:tc>
          <w:tcPr>
            <w:tcW w:w="285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B048C" w:rsidRPr="00BB1D44" w:rsidRDefault="00DB048C" w:rsidP="00DB048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3097" w:type="dxa"/>
          </w:tcPr>
          <w:p w:rsidR="00DB048C" w:rsidRPr="00BB1D44" w:rsidRDefault="00DB048C" w:rsidP="0004318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B048C" w:rsidRPr="00BB1D44" w:rsidRDefault="00DB048C" w:rsidP="0004318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B048C" w:rsidRPr="00BB1D44" w:rsidTr="00DB048C">
        <w:trPr>
          <w:trHeight w:val="425"/>
        </w:trPr>
        <w:tc>
          <w:tcPr>
            <w:tcW w:w="285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B048C" w:rsidRPr="00BB1D44" w:rsidRDefault="00DB048C" w:rsidP="00C366D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97" w:type="dxa"/>
          </w:tcPr>
          <w:p w:rsidR="00DB048C" w:rsidRDefault="00DB048C" w:rsidP="00C366D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B048C" w:rsidRPr="00BB1D44" w:rsidRDefault="00DB048C" w:rsidP="00C366D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Student</w:t>
            </w:r>
          </w:p>
        </w:tc>
      </w:tr>
      <w:tr w:rsidR="00DB048C" w:rsidRPr="00BB1D44" w:rsidTr="00DB048C">
        <w:trPr>
          <w:trHeight w:val="425"/>
        </w:trPr>
        <w:tc>
          <w:tcPr>
            <w:tcW w:w="2857" w:type="dxa"/>
            <w:tcMar>
              <w:top w:w="57" w:type="dxa"/>
              <w:bottom w:w="57" w:type="dxa"/>
            </w:tcMar>
            <w:vAlign w:val="center"/>
          </w:tcPr>
          <w:p w:rsidR="00DB048C" w:rsidRPr="00BB1D44" w:rsidRDefault="00DB048C" w:rsidP="00C366D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97" w:type="dxa"/>
          </w:tcPr>
          <w:p w:rsidR="00DB048C" w:rsidRDefault="00DB048C" w:rsidP="00C366D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Mar>
              <w:top w:w="57" w:type="dxa"/>
              <w:bottom w:w="57" w:type="dxa"/>
            </w:tcMar>
            <w:vAlign w:val="center"/>
          </w:tcPr>
          <w:p w:rsidR="00DB048C" w:rsidRDefault="00DB048C" w:rsidP="00C366D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B048C" w:rsidRPr="00BB1D44" w:rsidTr="00DB048C">
        <w:trPr>
          <w:trHeight w:val="425"/>
        </w:trPr>
        <w:tc>
          <w:tcPr>
            <w:tcW w:w="285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B048C" w:rsidRPr="00BB1D44" w:rsidRDefault="00DB048C" w:rsidP="00DB048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</w:t>
            </w:r>
            <w:r w:rsidRPr="00BB1D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ate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  <w:tc>
          <w:tcPr>
            <w:tcW w:w="3097" w:type="dxa"/>
          </w:tcPr>
          <w:p w:rsidR="00DB048C" w:rsidRPr="00BB1D44" w:rsidRDefault="00DB048C" w:rsidP="00DB048C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B048C" w:rsidRPr="00BB1D44" w:rsidRDefault="00DB048C" w:rsidP="00DB048C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B048C" w:rsidRPr="00BB1D44" w:rsidTr="00DB048C">
        <w:trPr>
          <w:trHeight w:val="425"/>
        </w:trPr>
        <w:tc>
          <w:tcPr>
            <w:tcW w:w="285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B048C" w:rsidRPr="00BB1D44" w:rsidRDefault="00DB048C" w:rsidP="00DB048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97" w:type="dxa"/>
          </w:tcPr>
          <w:p w:rsidR="00DB048C" w:rsidRDefault="00DB048C" w:rsidP="00DB048C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B048C" w:rsidRPr="00BB1D44" w:rsidRDefault="009B4916" w:rsidP="00DB048C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Supervisor</w:t>
            </w:r>
          </w:p>
        </w:tc>
      </w:tr>
    </w:tbl>
    <w:p w:rsidR="00017FB7" w:rsidRPr="00BB1D44" w:rsidRDefault="00017FB7" w:rsidP="00BB1D44">
      <w:pPr>
        <w:rPr>
          <w:rFonts w:asciiTheme="minorHAnsi" w:hAnsiTheme="minorHAnsi" w:cstheme="minorHAnsi"/>
          <w:lang w:val="en-GB"/>
        </w:rPr>
      </w:pPr>
      <w:bookmarkStart w:id="2" w:name="_GoBack"/>
      <w:bookmarkEnd w:id="0"/>
      <w:bookmarkEnd w:id="1"/>
      <w:bookmarkEnd w:id="2"/>
    </w:p>
    <w:sectPr w:rsidR="00017FB7" w:rsidRPr="00BB1D44" w:rsidSect="00F918D0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EE3" w:rsidRDefault="001D4EE3">
      <w:r>
        <w:separator/>
      </w:r>
    </w:p>
  </w:endnote>
  <w:endnote w:type="continuationSeparator" w:id="0">
    <w:p w:rsidR="001D4EE3" w:rsidRDefault="001D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EE3" w:rsidRDefault="001D4EE3">
      <w:r>
        <w:separator/>
      </w:r>
    </w:p>
  </w:footnote>
  <w:footnote w:type="continuationSeparator" w:id="0">
    <w:p w:rsidR="001D4EE3" w:rsidRDefault="001D4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E7E" w:rsidRDefault="007C2DA3">
    <w:pPr>
      <w:pStyle w:val="Zhlav"/>
    </w:pPr>
    <w:r>
      <w:rPr>
        <w:noProof/>
      </w:rPr>
      <w:drawing>
        <wp:anchor distT="0" distB="0" distL="114300" distR="114300" simplePos="0" relativeHeight="251658752" behindDoc="1" locked="0" layoutInCell="1" allowOverlap="0" wp14:anchorId="1F1DFA22" wp14:editId="5C11A16C">
          <wp:simplePos x="0" y="0"/>
          <wp:positionH relativeFrom="column">
            <wp:posOffset>-83820</wp:posOffset>
          </wp:positionH>
          <wp:positionV relativeFrom="paragraph">
            <wp:posOffset>-61595</wp:posOffset>
          </wp:positionV>
          <wp:extent cx="3284220" cy="978535"/>
          <wp:effectExtent l="0" t="0" r="0" b="0"/>
          <wp:wrapTight wrapText="bothSides">
            <wp:wrapPolygon edited="0">
              <wp:start x="0" y="0"/>
              <wp:lineTo x="0" y="21025"/>
              <wp:lineTo x="21425" y="21025"/>
              <wp:lineTo x="21425" y="0"/>
              <wp:lineTo x="0" y="0"/>
            </wp:wrapPolygon>
          </wp:wrapTight>
          <wp:docPr id="19" name="obrázek 19" descr="FTZ_EN_CZU_oranzova_1000x300x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TZ_EN_CZU_oranzova_1000x300x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220" cy="978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6A997B" wp14:editId="338ED714">
              <wp:simplePos x="0" y="0"/>
              <wp:positionH relativeFrom="column">
                <wp:posOffset>2656840</wp:posOffset>
              </wp:positionH>
              <wp:positionV relativeFrom="paragraph">
                <wp:posOffset>-59055</wp:posOffset>
              </wp:positionV>
              <wp:extent cx="3814445" cy="978540"/>
              <wp:effectExtent l="0" t="0" r="14605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4445" cy="978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207" w:rsidRDefault="00765207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</w:p>
                        <w:p w:rsidR="005B3EB2" w:rsidRDefault="005B3EB2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</w:p>
                        <w:p w:rsidR="00D84A10" w:rsidRDefault="00D84A10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Office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 Research and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Doctoral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Studies</w:t>
                          </w:r>
                          <w:proofErr w:type="spellEnd"/>
                        </w:p>
                        <w:p w:rsidR="00B66917" w:rsidRPr="001A6E2E" w:rsidRDefault="00B66917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>Czech University of Life Sciences Prague</w:t>
                          </w:r>
                          <w:r w:rsidRPr="001A6E2E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A6E2E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br/>
                            <w:t xml:space="preserve">Kamýcká 129, 165 </w:t>
                          </w:r>
                          <w:r w:rsidR="00EE1038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>00</w:t>
                          </w:r>
                          <w:r w:rsidRPr="001A6E2E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 xml:space="preserve"> Pra</w:t>
                          </w:r>
                          <w:r w:rsidR="005708BC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>gue 6,</w:t>
                          </w:r>
                          <w:r w:rsidRPr="001A6E2E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>Czech Republic</w:t>
                          </w:r>
                        </w:p>
                        <w:p w:rsidR="00B66917" w:rsidRPr="008644FC" w:rsidRDefault="00D84A10" w:rsidP="00D84A10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 w:rsidRPr="008644FC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 w:rsidRPr="008644FC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 xml:space="preserve">: </w:t>
                          </w:r>
                          <w:r w:rsidR="00EE1038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PhDandResearch</w:t>
                          </w:r>
                          <w:r w:rsidRPr="008644FC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@ftz.czu.cz, www.ftz.czu.cz</w:t>
                          </w:r>
                          <w:r w:rsidR="00B66917" w:rsidRPr="008644FC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/en</w:t>
                          </w:r>
                        </w:p>
                        <w:p w:rsidR="001A6E2E" w:rsidRPr="008644FC" w:rsidRDefault="001A6E2E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:rsidR="004D1E7E" w:rsidRPr="001A6E2E" w:rsidRDefault="004D1E7E" w:rsidP="001A6E2E">
                          <w:pPr>
                            <w:spacing w:line="40" w:lineRule="atLeast"/>
                            <w:jc w:val="right"/>
                            <w:rPr>
                              <w:color w:val="F1562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A997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09.2pt;margin-top:-4.65pt;width:300.35pt;height:7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" filled="f" stroked="f">
              <v:textbox inset=",.3mm,0">
                <w:txbxContent>
                  <w:p w:rsidR="00765207" w:rsidRDefault="00765207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</w:pPr>
                  </w:p>
                  <w:p w:rsidR="005B3EB2" w:rsidRDefault="005B3EB2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</w:pPr>
                  </w:p>
                  <w:p w:rsidR="00D84A10" w:rsidRDefault="00D84A10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 xml:space="preserve">Office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>of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 xml:space="preserve"> Research and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>Doctoral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>Studies</w:t>
                    </w:r>
                    <w:proofErr w:type="spellEnd"/>
                  </w:p>
                  <w:p w:rsidR="00B66917" w:rsidRPr="001A6E2E" w:rsidRDefault="00B66917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>Czech University of Life Sciences Prague</w:t>
                    </w:r>
                    <w:r w:rsidRPr="001A6E2E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 xml:space="preserve"> </w:t>
                    </w:r>
                    <w:r w:rsidRPr="001A6E2E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br/>
                      <w:t xml:space="preserve">Kamýcká 129, 165 </w:t>
                    </w:r>
                    <w:r w:rsidR="00EE1038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>00</w:t>
                    </w:r>
                    <w:r w:rsidRPr="001A6E2E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 xml:space="preserve"> Pra</w:t>
                    </w:r>
                    <w:r w:rsidR="005708BC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>gue 6,</w:t>
                    </w:r>
                    <w:r w:rsidRPr="001A6E2E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>Czech Republic</w:t>
                    </w:r>
                  </w:p>
                  <w:p w:rsidR="00B66917" w:rsidRPr="008644FC" w:rsidRDefault="00D84A10" w:rsidP="00D84A10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</w:pPr>
                    <w:proofErr w:type="spellStart"/>
                    <w:r w:rsidRPr="008644FC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 w:rsidRPr="008644FC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 xml:space="preserve">: </w:t>
                    </w:r>
                    <w:r w:rsidR="00EE1038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PhDandResearch</w:t>
                    </w:r>
                    <w:r w:rsidRPr="008644FC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@ftz.czu.cz, www.ftz.czu.cz</w:t>
                    </w:r>
                    <w:r w:rsidR="00B66917" w:rsidRPr="008644FC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/en</w:t>
                    </w:r>
                  </w:p>
                  <w:p w:rsidR="001A6E2E" w:rsidRPr="008644FC" w:rsidRDefault="001A6E2E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</w:pPr>
                  </w:p>
                  <w:p w:rsidR="004D1E7E" w:rsidRPr="001A6E2E" w:rsidRDefault="004D1E7E" w:rsidP="001A6E2E">
                    <w:pPr>
                      <w:spacing w:line="40" w:lineRule="atLeast"/>
                      <w:jc w:val="right"/>
                      <w:rPr>
                        <w:color w:val="F15622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D1E7E" w:rsidRDefault="007C2DA3" w:rsidP="009D1AF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DDFA7A" wp14:editId="23DED67D">
              <wp:simplePos x="0" y="0"/>
              <wp:positionH relativeFrom="column">
                <wp:posOffset>7620</wp:posOffset>
              </wp:positionH>
              <wp:positionV relativeFrom="paragraph">
                <wp:posOffset>746125</wp:posOffset>
              </wp:positionV>
              <wp:extent cx="6522720" cy="22860"/>
              <wp:effectExtent l="0" t="0" r="30480" b="3429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2720" cy="2286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156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CE2C2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58.75pt" to="514.2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" strokecolor="#f15622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4411E"/>
    <w:multiLevelType w:val="hybridMultilevel"/>
    <w:tmpl w:val="D534C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E5382"/>
    <w:multiLevelType w:val="hybridMultilevel"/>
    <w:tmpl w:val="B04AAB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465E9"/>
    <w:multiLevelType w:val="hybridMultilevel"/>
    <w:tmpl w:val="AF40B01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242D72"/>
    <w:multiLevelType w:val="hybridMultilevel"/>
    <w:tmpl w:val="502C41F6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8C1948"/>
    <w:multiLevelType w:val="hybridMultilevel"/>
    <w:tmpl w:val="4E30D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53F57"/>
    <w:multiLevelType w:val="hybridMultilevel"/>
    <w:tmpl w:val="6E5078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C22C7"/>
    <w:multiLevelType w:val="hybridMultilevel"/>
    <w:tmpl w:val="DD00E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B4303"/>
    <w:multiLevelType w:val="hybridMultilevel"/>
    <w:tmpl w:val="0FB4E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443C5"/>
    <w:multiLevelType w:val="hybridMultilevel"/>
    <w:tmpl w:val="22D009F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5E0D6F41"/>
    <w:multiLevelType w:val="hybridMultilevel"/>
    <w:tmpl w:val="E1B44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A0E0B"/>
    <w:multiLevelType w:val="hybridMultilevel"/>
    <w:tmpl w:val="D0A8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>
      <o:colormru v:ext="edit" colors="#e8952e,#4b9746,#0295a0,#f1562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7E"/>
    <w:rsid w:val="00017FB7"/>
    <w:rsid w:val="000C60ED"/>
    <w:rsid w:val="000D731E"/>
    <w:rsid w:val="000F550E"/>
    <w:rsid w:val="0017415C"/>
    <w:rsid w:val="001A6E2E"/>
    <w:rsid w:val="001A72BD"/>
    <w:rsid w:val="001D4EE3"/>
    <w:rsid w:val="00203101"/>
    <w:rsid w:val="00240A81"/>
    <w:rsid w:val="00257D33"/>
    <w:rsid w:val="00262CAD"/>
    <w:rsid w:val="0027712A"/>
    <w:rsid w:val="002B3202"/>
    <w:rsid w:val="002E2305"/>
    <w:rsid w:val="002F6870"/>
    <w:rsid w:val="003679B4"/>
    <w:rsid w:val="00390C30"/>
    <w:rsid w:val="00425A8D"/>
    <w:rsid w:val="00445B2D"/>
    <w:rsid w:val="0049644C"/>
    <w:rsid w:val="004D1E7E"/>
    <w:rsid w:val="0051779A"/>
    <w:rsid w:val="005708BC"/>
    <w:rsid w:val="005B3EB2"/>
    <w:rsid w:val="005C3D23"/>
    <w:rsid w:val="00647A6D"/>
    <w:rsid w:val="00677D6D"/>
    <w:rsid w:val="006E06C4"/>
    <w:rsid w:val="006F6A37"/>
    <w:rsid w:val="007100D5"/>
    <w:rsid w:val="00765207"/>
    <w:rsid w:val="00766275"/>
    <w:rsid w:val="0076634B"/>
    <w:rsid w:val="007C2DA3"/>
    <w:rsid w:val="00816887"/>
    <w:rsid w:val="00844933"/>
    <w:rsid w:val="008644FC"/>
    <w:rsid w:val="008836F6"/>
    <w:rsid w:val="008955BD"/>
    <w:rsid w:val="008E27C3"/>
    <w:rsid w:val="00930C49"/>
    <w:rsid w:val="00951A45"/>
    <w:rsid w:val="009B4916"/>
    <w:rsid w:val="009D1AF3"/>
    <w:rsid w:val="009F70DF"/>
    <w:rsid w:val="00AA3102"/>
    <w:rsid w:val="00AE4BC6"/>
    <w:rsid w:val="00B16B21"/>
    <w:rsid w:val="00B66917"/>
    <w:rsid w:val="00BB1D44"/>
    <w:rsid w:val="00BB3A70"/>
    <w:rsid w:val="00BB7490"/>
    <w:rsid w:val="00C366D8"/>
    <w:rsid w:val="00C41F4A"/>
    <w:rsid w:val="00CE4806"/>
    <w:rsid w:val="00D84A10"/>
    <w:rsid w:val="00DA54A1"/>
    <w:rsid w:val="00DB048C"/>
    <w:rsid w:val="00E23F61"/>
    <w:rsid w:val="00E639AD"/>
    <w:rsid w:val="00E705C1"/>
    <w:rsid w:val="00E758BD"/>
    <w:rsid w:val="00EE08CD"/>
    <w:rsid w:val="00EE1038"/>
    <w:rsid w:val="00F5372D"/>
    <w:rsid w:val="00F6586A"/>
    <w:rsid w:val="00F9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e8952e,#4b9746,#0295a0,#f15622"/>
    </o:shapedefaults>
    <o:shapelayout v:ext="edit">
      <o:idmap v:ext="edit" data="1"/>
    </o:shapelayout>
  </w:shapeDefaults>
  <w:decimalSymbol w:val=","/>
  <w:listSeparator w:val=";"/>
  <w14:docId w14:val="3D9D6110"/>
  <w15:docId w15:val="{59FF3E30-0141-449C-B359-411870C7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E4B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644FC"/>
    <w:pPr>
      <w:keepNext/>
      <w:keepLines/>
      <w:spacing w:before="480" w:after="120"/>
      <w:outlineLvl w:val="0"/>
    </w:pPr>
    <w:rPr>
      <w:rFonts w:ascii="Cambria" w:hAnsi="Cambria" w:cs="Angsana New"/>
      <w:b/>
      <w:bCs/>
      <w:color w:val="984806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ypertextovodkaz">
    <w:name w:val="Hyperlink"/>
    <w:rsid w:val="001A6E2E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644FC"/>
    <w:rPr>
      <w:rFonts w:ascii="Cambria" w:hAnsi="Cambria" w:cs="Angsana New"/>
      <w:b/>
      <w:bCs/>
      <w:color w:val="984806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644FC"/>
    <w:pPr>
      <w:spacing w:after="200" w:line="276" w:lineRule="auto"/>
      <w:ind w:left="720"/>
      <w:contextualSpacing/>
    </w:pPr>
    <w:rPr>
      <w:rFonts w:ascii="Calibri" w:hAnsi="Calibri" w:cs="Cordia New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8644FC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49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BB1D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Michal</dc:creator>
  <cp:lastModifiedBy>Leuner Olga</cp:lastModifiedBy>
  <cp:revision>5</cp:revision>
  <cp:lastPrinted>2011-05-26T12:30:00Z</cp:lastPrinted>
  <dcterms:created xsi:type="dcterms:W3CDTF">2020-05-27T16:04:00Z</dcterms:created>
  <dcterms:modified xsi:type="dcterms:W3CDTF">2020-05-27T17:17:00Z</dcterms:modified>
</cp:coreProperties>
</file>