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A7CFB" w14:textId="77777777" w:rsidR="001F372A" w:rsidRDefault="001F372A" w:rsidP="001F372A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Nové výzkumné centrum ČZU se zaměří na přenos COVID-19 a dalších infekčních nemocí mezi zvířaty a lidmi</w:t>
      </w:r>
    </w:p>
    <w:p w14:paraId="0F0958C4" w14:textId="77777777" w:rsidR="001F372A" w:rsidRPr="00DA7BD9" w:rsidRDefault="001F372A" w:rsidP="001F372A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49F17CA" w14:textId="5F1DA95F" w:rsidR="001F372A" w:rsidRPr="00D54675" w:rsidRDefault="001F372A" w:rsidP="001F372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Praha 10. srpna 2020 - </w:t>
      </w:r>
      <w:r w:rsidRPr="009F3CB7">
        <w:rPr>
          <w:b/>
          <w:bCs/>
        </w:rPr>
        <w:t>Virus způsobující onemocnění COVID-19 se podle posledních poznatků přenáší kromě lidí i na zvířat</w:t>
      </w:r>
      <w:r>
        <w:rPr>
          <w:b/>
          <w:bCs/>
        </w:rPr>
        <w:t>a. N</w:t>
      </w:r>
      <w:r w:rsidRPr="009F3CB7">
        <w:rPr>
          <w:b/>
          <w:bCs/>
        </w:rPr>
        <w:t>akazit se mohou např. kočky, psi nebo fretky</w:t>
      </w:r>
      <w:r>
        <w:rPr>
          <w:b/>
          <w:bCs/>
        </w:rPr>
        <w:t>, ale také hospodářská zvířata</w:t>
      </w:r>
      <w:r w:rsidRPr="009F3CB7">
        <w:rPr>
          <w:b/>
          <w:bCs/>
        </w:rPr>
        <w:t xml:space="preserve">. Rozšíření </w:t>
      </w:r>
      <w:r>
        <w:rPr>
          <w:b/>
          <w:bCs/>
        </w:rPr>
        <w:t xml:space="preserve">pandemie </w:t>
      </w:r>
      <w:r w:rsidRPr="009F3CB7">
        <w:rPr>
          <w:b/>
          <w:bCs/>
        </w:rPr>
        <w:t>mezi zvíř</w:t>
      </w:r>
      <w:r>
        <w:rPr>
          <w:b/>
          <w:bCs/>
        </w:rPr>
        <w:t xml:space="preserve">ecí populaci </w:t>
      </w:r>
      <w:r w:rsidRPr="009F3CB7">
        <w:rPr>
          <w:b/>
          <w:bCs/>
        </w:rPr>
        <w:t xml:space="preserve">motivovalo vznik Centra infekčních nemocí zvířat </w:t>
      </w:r>
      <w:r w:rsidR="00143D04">
        <w:rPr>
          <w:b/>
          <w:bCs/>
        </w:rPr>
        <w:t>(</w:t>
      </w:r>
      <w:proofErr w:type="spellStart"/>
      <w:r w:rsidR="00143D04">
        <w:rPr>
          <w:b/>
          <w:bCs/>
        </w:rPr>
        <w:t>CINe</w:t>
      </w:r>
      <w:r w:rsidR="00342D2A">
        <w:rPr>
          <w:b/>
          <w:bCs/>
        </w:rPr>
        <w:t>Z</w:t>
      </w:r>
      <w:proofErr w:type="spellEnd"/>
      <w:r w:rsidR="00143D04">
        <w:rPr>
          <w:b/>
          <w:bCs/>
        </w:rPr>
        <w:t xml:space="preserve">) </w:t>
      </w:r>
      <w:r w:rsidRPr="009F3CB7">
        <w:rPr>
          <w:b/>
          <w:bCs/>
        </w:rPr>
        <w:t>při České zemědělské univerzitě v Praze.</w:t>
      </w:r>
      <w:r>
        <w:rPr>
          <w:b/>
          <w:bCs/>
        </w:rPr>
        <w:t xml:space="preserve"> </w:t>
      </w:r>
      <w:r w:rsidRPr="00D54675">
        <w:rPr>
          <w:b/>
          <w:bCs/>
        </w:rPr>
        <w:t xml:space="preserve">To bude </w:t>
      </w:r>
      <w:r>
        <w:rPr>
          <w:b/>
          <w:bCs/>
        </w:rPr>
        <w:t xml:space="preserve">kromě základního výzkumu </w:t>
      </w:r>
      <w:r w:rsidRPr="00D54675">
        <w:rPr>
          <w:b/>
          <w:bCs/>
        </w:rPr>
        <w:t>poskytovat služby chovatelům</w:t>
      </w:r>
      <w:r>
        <w:rPr>
          <w:b/>
          <w:bCs/>
        </w:rPr>
        <w:t xml:space="preserve"> a umožní jim </w:t>
      </w:r>
      <w:r w:rsidRPr="00D54675">
        <w:rPr>
          <w:b/>
          <w:bCs/>
        </w:rPr>
        <w:t>testování jejich</w:t>
      </w:r>
      <w:r>
        <w:rPr>
          <w:b/>
          <w:bCs/>
        </w:rPr>
        <w:t xml:space="preserve"> zvířecích svěřenců.</w:t>
      </w:r>
      <w:r w:rsidRPr="00D54675">
        <w:rPr>
          <w:b/>
          <w:bCs/>
        </w:rPr>
        <w:t xml:space="preserve"> </w:t>
      </w:r>
    </w:p>
    <w:p w14:paraId="16609041" w14:textId="77777777" w:rsidR="001F372A" w:rsidRDefault="001F372A" w:rsidP="001F372A">
      <w:pPr>
        <w:spacing w:after="0" w:line="240" w:lineRule="auto"/>
      </w:pPr>
    </w:p>
    <w:p w14:paraId="118AC86F" w14:textId="13D8B266" w:rsidR="001F372A" w:rsidRDefault="001F372A" w:rsidP="001F372A">
      <w:pPr>
        <w:spacing w:after="0" w:line="240" w:lineRule="auto"/>
      </w:pPr>
      <w:r w:rsidRPr="009F3CB7">
        <w:t>Problematikou přenosu infekcí, především viru SARS-CoV-2, se budou zabývat odborníci z</w:t>
      </w:r>
      <w:r>
        <w:t> </w:t>
      </w:r>
      <w:r w:rsidRPr="009F3CB7">
        <w:t xml:space="preserve">Fakulty tropického zemědělství (FTZ) a Fakulty agrobiologie, potravinových a přírodních zdrojů (FAPPZ). </w:t>
      </w:r>
      <w:r>
        <w:t xml:space="preserve">Monitorovat budou </w:t>
      </w:r>
      <w:r w:rsidRPr="009F3CB7">
        <w:t>rizika spojená se šířením vybraných infekčních nemocí v populacích zvířat</w:t>
      </w:r>
      <w:r>
        <w:t xml:space="preserve">. Výzkumy mají přinést nové </w:t>
      </w:r>
      <w:r w:rsidRPr="009F3CB7">
        <w:t>poznatky o mechanizmech šíření infekčních nemocí v</w:t>
      </w:r>
      <w:r>
        <w:t xml:space="preserve"> nejen </w:t>
      </w:r>
      <w:r w:rsidRPr="009F3CB7">
        <w:t>rámci jednoho zvířecího druhu</w:t>
      </w:r>
      <w:r>
        <w:t xml:space="preserve"> nebo </w:t>
      </w:r>
      <w:r w:rsidRPr="009F3CB7">
        <w:t xml:space="preserve">mezi různými druhy zvířat, </w:t>
      </w:r>
      <w:r w:rsidRPr="00F444CE">
        <w:t>ale i mezi zvířaty a lidmi</w:t>
      </w:r>
      <w:r>
        <w:t xml:space="preserve">. Včetně těch, </w:t>
      </w:r>
      <w:r w:rsidRPr="009F3CB7">
        <w:t xml:space="preserve">které jsou přenosné z lidí na zvířata. </w:t>
      </w:r>
    </w:p>
    <w:p w14:paraId="7B40A51A" w14:textId="7A0AE388" w:rsidR="006F71F7" w:rsidRDefault="006F71F7" w:rsidP="001F372A">
      <w:pPr>
        <w:spacing w:after="0" w:line="240" w:lineRule="auto"/>
      </w:pPr>
    </w:p>
    <w:p w14:paraId="23FBA85A" w14:textId="1501850B" w:rsidR="006F71F7" w:rsidRPr="006F71F7" w:rsidRDefault="006F71F7" w:rsidP="006F71F7">
      <w:pPr>
        <w:spacing w:after="0" w:line="240" w:lineRule="auto"/>
      </w:pPr>
      <w:r>
        <w:t>„</w:t>
      </w:r>
      <w:r w:rsidRPr="006F71F7">
        <w:rPr>
          <w:i/>
        </w:rPr>
        <w:t>Původně zvířecí nemoci, které získaly schopnost infikovat člověka, tvoří dominantní podíl v rámci všech lidských infekčních chorob. Ty představují riziko nejen pro člověka, ale i pro domácí a volně žijící zvířata, která mohou sloužit jako rezervoár lidských nemocí. Epidemie infekčních nemocí u hospodářsky významných zvířat mohou způsobit nedostatek potravy. Infekční nemoci také představují nebezpečí pro samotnou existenci ohrožených druhů zvířa</w:t>
      </w:r>
      <w:r>
        <w:rPr>
          <w:i/>
        </w:rPr>
        <w:t>t</w:t>
      </w:r>
      <w:r w:rsidRPr="006F71F7">
        <w:t>“, říká Dr. Jiří Černý, virolog z Fakul</w:t>
      </w:r>
      <w:r w:rsidRPr="006F71F7">
        <w:t>t</w:t>
      </w:r>
      <w:r w:rsidRPr="006F71F7">
        <w:t xml:space="preserve">y tropického zemědělství a jeden ze zakládajících členů </w:t>
      </w:r>
      <w:proofErr w:type="spellStart"/>
      <w:r w:rsidRPr="006F71F7">
        <w:t>CINeZ</w:t>
      </w:r>
      <w:proofErr w:type="spellEnd"/>
      <w:r w:rsidRPr="006F71F7">
        <w:t xml:space="preserve">.  </w:t>
      </w:r>
    </w:p>
    <w:p w14:paraId="0EC7D9D0" w14:textId="77777777" w:rsidR="006F71F7" w:rsidRDefault="006F71F7" w:rsidP="001F372A">
      <w:pPr>
        <w:spacing w:after="0" w:line="240" w:lineRule="auto"/>
      </w:pPr>
    </w:p>
    <w:p w14:paraId="4671AC38" w14:textId="77777777" w:rsidR="001F372A" w:rsidRDefault="001F372A" w:rsidP="001F372A">
      <w:pPr>
        <w:spacing w:after="0" w:line="240" w:lineRule="auto"/>
      </w:pPr>
      <w:bookmarkStart w:id="0" w:name="_GoBack"/>
      <w:bookmarkEnd w:id="0"/>
      <w:r>
        <w:t xml:space="preserve">SARS-CoV-2 není jediným patogenem, na který se Centrum infekčních nemocí zvířat zaměří. Studovat zde budou i další virové, bakteriální a parazitární infekce. Pozornost se soustředí na domácí a hospodářská zvířata, ale i na exotické druhy chované v zoologických zahradách. </w:t>
      </w:r>
      <w:r w:rsidRPr="00EB7C2A">
        <w:rPr>
          <w:i/>
          <w:iCs/>
        </w:rPr>
        <w:t>„V současnosti se zoologickými zahradami pracujeme na výzkumu SARS-CoV-2. Je známo, že může infikovat různé druhy často i ohrožených zvířat</w:t>
      </w:r>
      <w:r>
        <w:rPr>
          <w:i/>
          <w:iCs/>
        </w:rPr>
        <w:t>,</w:t>
      </w:r>
      <w:r w:rsidRPr="00EB7C2A">
        <w:rPr>
          <w:i/>
          <w:iCs/>
        </w:rPr>
        <w:t xml:space="preserve"> a to je nutné vzít v potaz i z hlediska jejich ochrany ve volné přírodě,“</w:t>
      </w:r>
      <w:r>
        <w:t xml:space="preserve"> říká prof. Jan Banout, děkan Fakulty tropického zemědělství. </w:t>
      </w:r>
    </w:p>
    <w:p w14:paraId="11E8ACEC" w14:textId="77777777" w:rsidR="001F372A" w:rsidRDefault="001F372A" w:rsidP="001F372A">
      <w:pPr>
        <w:spacing w:after="0" w:line="240" w:lineRule="auto"/>
      </w:pPr>
    </w:p>
    <w:p w14:paraId="263EA5A3" w14:textId="77777777" w:rsidR="001F372A" w:rsidRDefault="001F372A" w:rsidP="001F372A">
      <w:pPr>
        <w:spacing w:after="0" w:line="240" w:lineRule="auto"/>
      </w:pPr>
      <w:r>
        <w:t xml:space="preserve">Nové výzkumné pracoviště bude také ve spolupráci s Centrem pro výzkum chování psů při FAPPZ vyvíjet metodiku identifikace lidí nakažených nemocí COVID-19 za pomoci psů. </w:t>
      </w:r>
      <w:r w:rsidRPr="00EB7C2A">
        <w:rPr>
          <w:i/>
          <w:iCs/>
        </w:rPr>
        <w:t>„</w:t>
      </w:r>
      <w:r>
        <w:rPr>
          <w:i/>
          <w:iCs/>
        </w:rPr>
        <w:t>Z výzkumů je známo</w:t>
      </w:r>
      <w:r w:rsidRPr="00EB7C2A">
        <w:rPr>
          <w:i/>
          <w:iCs/>
        </w:rPr>
        <w:t xml:space="preserve">, že psi jsou schopni </w:t>
      </w:r>
      <w:r>
        <w:rPr>
          <w:i/>
          <w:iCs/>
        </w:rPr>
        <w:t xml:space="preserve">rozpoznat </w:t>
      </w:r>
      <w:r w:rsidRPr="00EB7C2A">
        <w:rPr>
          <w:i/>
          <w:iCs/>
        </w:rPr>
        <w:t xml:space="preserve">specifický pach lidí s různým onemocněním. Této schopnosti chceme využít </w:t>
      </w:r>
      <w:r>
        <w:rPr>
          <w:i/>
          <w:iCs/>
        </w:rPr>
        <w:t>k </w:t>
      </w:r>
      <w:r w:rsidRPr="00EB7C2A">
        <w:rPr>
          <w:i/>
          <w:iCs/>
        </w:rPr>
        <w:t>identifikaci lidí s nemocí COVID-19</w:t>
      </w:r>
      <w:r>
        <w:rPr>
          <w:i/>
          <w:iCs/>
        </w:rPr>
        <w:t xml:space="preserve">. Dnes už víme, </w:t>
      </w:r>
      <w:r w:rsidRPr="00EB7C2A">
        <w:rPr>
          <w:i/>
          <w:iCs/>
        </w:rPr>
        <w:t>že virus SARS-CoV-2 je po 24 hodinách v</w:t>
      </w:r>
      <w:r>
        <w:rPr>
          <w:i/>
          <w:iCs/>
        </w:rPr>
        <w:t> </w:t>
      </w:r>
      <w:r w:rsidRPr="00EB7C2A">
        <w:rPr>
          <w:i/>
          <w:iCs/>
        </w:rPr>
        <w:t>pachových konzervách mrtvý</w:t>
      </w:r>
      <w:r>
        <w:rPr>
          <w:i/>
          <w:iCs/>
        </w:rPr>
        <w:t>,</w:t>
      </w:r>
      <w:r w:rsidRPr="00EB7C2A">
        <w:rPr>
          <w:i/>
          <w:iCs/>
        </w:rPr>
        <w:t xml:space="preserve"> metoda je tedy </w:t>
      </w:r>
      <w:r>
        <w:rPr>
          <w:i/>
          <w:iCs/>
        </w:rPr>
        <w:t xml:space="preserve">pro psy </w:t>
      </w:r>
      <w:r w:rsidRPr="00EB7C2A">
        <w:rPr>
          <w:i/>
          <w:iCs/>
        </w:rPr>
        <w:t>bezpečná,</w:t>
      </w:r>
      <w:r>
        <w:rPr>
          <w:i/>
          <w:iCs/>
        </w:rPr>
        <w:t xml:space="preserve">“ </w:t>
      </w:r>
      <w:r>
        <w:t xml:space="preserve">říká prof. Iva Langrová, děkanka Fakulty agrobiologie, potravinových a přírodních zdrojů. </w:t>
      </w:r>
    </w:p>
    <w:p w14:paraId="4C653821" w14:textId="77777777" w:rsidR="001F372A" w:rsidRDefault="001F372A" w:rsidP="001F372A">
      <w:pPr>
        <w:spacing w:after="0" w:line="240" w:lineRule="auto"/>
      </w:pPr>
    </w:p>
    <w:p w14:paraId="12684FC3" w14:textId="77777777" w:rsidR="001F372A" w:rsidRDefault="001F372A" w:rsidP="001F372A">
      <w:pPr>
        <w:spacing w:after="0" w:line="240" w:lineRule="auto"/>
      </w:pPr>
    </w:p>
    <w:p w14:paraId="46C89414" w14:textId="77777777" w:rsidR="001F372A" w:rsidRDefault="001F372A" w:rsidP="001F372A">
      <w:pPr>
        <w:spacing w:after="0" w:line="240" w:lineRule="auto"/>
      </w:pPr>
      <w:r>
        <w:t xml:space="preserve">Centrum </w:t>
      </w:r>
      <w:r w:rsidRPr="00607A58">
        <w:t>infekčních nemocí</w:t>
      </w:r>
      <w:r w:rsidRPr="009F3CB7">
        <w:rPr>
          <w:b/>
          <w:bCs/>
        </w:rPr>
        <w:t xml:space="preserve"> </w:t>
      </w:r>
      <w:r w:rsidRPr="00607A58">
        <w:t>zvířat</w:t>
      </w:r>
      <w:r>
        <w:t xml:space="preserve"> bude využívat laboratoře České zemědělské univerzity. Rychlý start umožní využití laboratorního zázemí, které je již nyní dostupné na obou spolupracujících fakultách. </w:t>
      </w:r>
    </w:p>
    <w:p w14:paraId="6124D83B" w14:textId="77777777" w:rsidR="00980715" w:rsidRPr="00A67625" w:rsidRDefault="00980715" w:rsidP="0098071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30381B8" w14:textId="77777777" w:rsidR="00BD5014" w:rsidRPr="00A67625" w:rsidRDefault="00BD5014" w:rsidP="001E249A">
      <w:pPr>
        <w:pStyle w:val="Bezmezer"/>
        <w:pBdr>
          <w:bottom w:val="single" w:sz="4" w:space="1" w:color="auto"/>
        </w:pBdr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5965DBD6" w14:textId="77777777" w:rsidR="001E249A" w:rsidRPr="00A67625" w:rsidRDefault="001E249A" w:rsidP="001E249A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33AF866C" w14:textId="77777777" w:rsidR="001E249A" w:rsidRPr="00A67625" w:rsidRDefault="001E249A" w:rsidP="001E249A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b/>
          <w:sz w:val="20"/>
          <w:szCs w:val="20"/>
          <w:lang w:eastAsia="ar-SA"/>
        </w:rPr>
        <w:t>Česká zemědělská univerzita v Praze</w:t>
      </w:r>
    </w:p>
    <w:p w14:paraId="6FC4A35D" w14:textId="531ECB66" w:rsidR="001E249A" w:rsidRPr="00A67625" w:rsidRDefault="001E249A" w:rsidP="001E249A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ČZU </w:t>
      </w:r>
      <w:r w:rsidR="00055CC0">
        <w:rPr>
          <w:rFonts w:asciiTheme="minorHAnsi" w:hAnsiTheme="minorHAnsi" w:cstheme="minorHAnsi"/>
          <w:sz w:val="20"/>
          <w:szCs w:val="20"/>
          <w:lang w:eastAsia="ar-SA"/>
        </w:rPr>
        <w:t>patří k největším univerzitám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 ČR. Spojuje v sobě stodesetiletou tradici s nejmodernějšími technologiemi, progresivní vědou a výzkumem v oblasti zemědělství a lesnictví, ekologie a životního prostředí, technologií a 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Metric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</w:p>
    <w:p w14:paraId="1C839BA2" w14:textId="59C81381" w:rsidR="001E249A" w:rsidRPr="00A67625" w:rsidRDefault="001E249A" w:rsidP="001E249A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. V žebříčku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Times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Higher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Education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7FF64B7F" w14:textId="77777777" w:rsidR="001E249A" w:rsidRPr="00A67625" w:rsidRDefault="001E249A" w:rsidP="001E249A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9FD22BA" w14:textId="1E26A405" w:rsidR="001E249A" w:rsidRPr="00A67625" w:rsidRDefault="001E249A" w:rsidP="001E249A">
      <w:pPr>
        <w:pBdr>
          <w:bottom w:val="single" w:sz="6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A67625">
        <w:rPr>
          <w:rFonts w:asciiTheme="minorHAnsi" w:hAnsiTheme="minorHAnsi" w:cstheme="minorHAnsi"/>
          <w:b/>
          <w:sz w:val="20"/>
          <w:szCs w:val="20"/>
        </w:rPr>
        <w:t>Kontakt pro novináře:</w:t>
      </w:r>
      <w:r w:rsidRPr="00A67625">
        <w:rPr>
          <w:rFonts w:asciiTheme="minorHAnsi" w:hAnsiTheme="minorHAnsi" w:cstheme="minorHAnsi"/>
          <w:b/>
          <w:sz w:val="20"/>
          <w:szCs w:val="20"/>
        </w:rPr>
        <w:tab/>
      </w:r>
    </w:p>
    <w:p w14:paraId="7F2A3FFD" w14:textId="6A99C57A" w:rsidR="001E249A" w:rsidRPr="00A67625" w:rsidRDefault="001E249A" w:rsidP="001E249A">
      <w:pPr>
        <w:tabs>
          <w:tab w:val="left" w:pos="2920"/>
        </w:tabs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A67625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6" w:history="1">
        <w:r w:rsidR="00550C37" w:rsidRPr="00A67625">
          <w:rPr>
            <w:rStyle w:val="Hypertextovodkaz"/>
            <w:rFonts w:asciiTheme="minorHAnsi" w:hAnsiTheme="minorHAnsi" w:cstheme="minorHAnsi"/>
            <w:sz w:val="20"/>
            <w:szCs w:val="20"/>
          </w:rPr>
          <w:t>mrackovak@rektorat.czu.cz</w:t>
        </w:r>
      </w:hyperlink>
      <w:r w:rsidRPr="00A67625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sectPr w:rsidR="001E249A" w:rsidRPr="00A67625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729B" w14:textId="77777777" w:rsidR="0024709C" w:rsidRDefault="0024709C">
      <w:pPr>
        <w:spacing w:after="0" w:line="240" w:lineRule="auto"/>
      </w:pPr>
      <w:r>
        <w:separator/>
      </w:r>
    </w:p>
  </w:endnote>
  <w:endnote w:type="continuationSeparator" w:id="0">
    <w:p w14:paraId="69BDF37D" w14:textId="77777777" w:rsidR="0024709C" w:rsidRDefault="002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71433" w14:textId="77777777" w:rsidR="0024709C" w:rsidRDefault="0024709C">
      <w:pPr>
        <w:spacing w:after="0" w:line="240" w:lineRule="auto"/>
      </w:pPr>
      <w:r>
        <w:separator/>
      </w:r>
    </w:p>
  </w:footnote>
  <w:footnote w:type="continuationSeparator" w:id="0">
    <w:p w14:paraId="4654907E" w14:textId="77777777" w:rsidR="0024709C" w:rsidRDefault="002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4DC1DD82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15BA51C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6F49E019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24709C">
    <w:pPr>
      <w:pStyle w:val="Zhlav"/>
      <w:rPr>
        <w:rFonts w:ascii="Calibri" w:hAnsi="Calibri"/>
        <w:i/>
      </w:rPr>
    </w:pPr>
  </w:p>
  <w:p w14:paraId="41B8EECE" w14:textId="63A3AFF5" w:rsidR="00BC793D" w:rsidRPr="006272A6" w:rsidRDefault="0024709C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51391"/>
    <w:rsid w:val="00055CC0"/>
    <w:rsid w:val="00071E70"/>
    <w:rsid w:val="00071F52"/>
    <w:rsid w:val="00076015"/>
    <w:rsid w:val="000A3233"/>
    <w:rsid w:val="000A4ED4"/>
    <w:rsid w:val="000A73EA"/>
    <w:rsid w:val="000B2111"/>
    <w:rsid w:val="000F5F6D"/>
    <w:rsid w:val="00110AA6"/>
    <w:rsid w:val="00143D04"/>
    <w:rsid w:val="00177648"/>
    <w:rsid w:val="00184629"/>
    <w:rsid w:val="001B76AD"/>
    <w:rsid w:val="001C3E5D"/>
    <w:rsid w:val="001E249A"/>
    <w:rsid w:val="001F372A"/>
    <w:rsid w:val="001F7DC9"/>
    <w:rsid w:val="00200948"/>
    <w:rsid w:val="00215C18"/>
    <w:rsid w:val="0024709C"/>
    <w:rsid w:val="002510D8"/>
    <w:rsid w:val="002715B4"/>
    <w:rsid w:val="00274AFC"/>
    <w:rsid w:val="002837D3"/>
    <w:rsid w:val="00294EEE"/>
    <w:rsid w:val="00296CFC"/>
    <w:rsid w:val="002F37AE"/>
    <w:rsid w:val="00305265"/>
    <w:rsid w:val="00307EEC"/>
    <w:rsid w:val="00311AF0"/>
    <w:rsid w:val="00341B48"/>
    <w:rsid w:val="00342D2A"/>
    <w:rsid w:val="00343EA1"/>
    <w:rsid w:val="00351B19"/>
    <w:rsid w:val="003526E9"/>
    <w:rsid w:val="00372429"/>
    <w:rsid w:val="0037558C"/>
    <w:rsid w:val="00392747"/>
    <w:rsid w:val="003B5137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43E8F"/>
    <w:rsid w:val="00471971"/>
    <w:rsid w:val="004A56D0"/>
    <w:rsid w:val="004E775A"/>
    <w:rsid w:val="00522FC6"/>
    <w:rsid w:val="00527E5F"/>
    <w:rsid w:val="00531CC6"/>
    <w:rsid w:val="00535E4A"/>
    <w:rsid w:val="00537EEA"/>
    <w:rsid w:val="00543822"/>
    <w:rsid w:val="00550C37"/>
    <w:rsid w:val="005524D5"/>
    <w:rsid w:val="00555D85"/>
    <w:rsid w:val="00556436"/>
    <w:rsid w:val="005671DB"/>
    <w:rsid w:val="005C2E2F"/>
    <w:rsid w:val="005C4DE9"/>
    <w:rsid w:val="005D72B5"/>
    <w:rsid w:val="0060259F"/>
    <w:rsid w:val="006062D9"/>
    <w:rsid w:val="00645F41"/>
    <w:rsid w:val="00664580"/>
    <w:rsid w:val="00665C50"/>
    <w:rsid w:val="00683358"/>
    <w:rsid w:val="006A1E5F"/>
    <w:rsid w:val="006C32A8"/>
    <w:rsid w:val="006E5CD3"/>
    <w:rsid w:val="006F3B4B"/>
    <w:rsid w:val="006F71F7"/>
    <w:rsid w:val="00716A60"/>
    <w:rsid w:val="00733E6B"/>
    <w:rsid w:val="00792A33"/>
    <w:rsid w:val="007B748C"/>
    <w:rsid w:val="007D5D88"/>
    <w:rsid w:val="007D5F5C"/>
    <w:rsid w:val="0082486E"/>
    <w:rsid w:val="00835068"/>
    <w:rsid w:val="00837ED8"/>
    <w:rsid w:val="0084196A"/>
    <w:rsid w:val="008539B8"/>
    <w:rsid w:val="00856FB5"/>
    <w:rsid w:val="00870B97"/>
    <w:rsid w:val="0088742E"/>
    <w:rsid w:val="00896C99"/>
    <w:rsid w:val="008C0060"/>
    <w:rsid w:val="008C5321"/>
    <w:rsid w:val="008D4CBC"/>
    <w:rsid w:val="008D5044"/>
    <w:rsid w:val="008E02D6"/>
    <w:rsid w:val="008E5E90"/>
    <w:rsid w:val="008F01BA"/>
    <w:rsid w:val="009068F4"/>
    <w:rsid w:val="00907529"/>
    <w:rsid w:val="00920B17"/>
    <w:rsid w:val="00936A52"/>
    <w:rsid w:val="009535DB"/>
    <w:rsid w:val="00956AEC"/>
    <w:rsid w:val="00963037"/>
    <w:rsid w:val="00971060"/>
    <w:rsid w:val="00980715"/>
    <w:rsid w:val="00981DCC"/>
    <w:rsid w:val="00983520"/>
    <w:rsid w:val="0098715B"/>
    <w:rsid w:val="009B2E8B"/>
    <w:rsid w:val="009C27F3"/>
    <w:rsid w:val="009E3B91"/>
    <w:rsid w:val="00A020B8"/>
    <w:rsid w:val="00A22700"/>
    <w:rsid w:val="00A26737"/>
    <w:rsid w:val="00A26EF1"/>
    <w:rsid w:val="00A27068"/>
    <w:rsid w:val="00A4280F"/>
    <w:rsid w:val="00A5368C"/>
    <w:rsid w:val="00A662DA"/>
    <w:rsid w:val="00A67625"/>
    <w:rsid w:val="00A70CBF"/>
    <w:rsid w:val="00A72E99"/>
    <w:rsid w:val="00A81D0C"/>
    <w:rsid w:val="00AA4B46"/>
    <w:rsid w:val="00AB0564"/>
    <w:rsid w:val="00AC7308"/>
    <w:rsid w:val="00AE4CF8"/>
    <w:rsid w:val="00AE73B3"/>
    <w:rsid w:val="00B05B0B"/>
    <w:rsid w:val="00B31897"/>
    <w:rsid w:val="00B506D9"/>
    <w:rsid w:val="00B51A41"/>
    <w:rsid w:val="00B54F7E"/>
    <w:rsid w:val="00B669F6"/>
    <w:rsid w:val="00B908EF"/>
    <w:rsid w:val="00BA7C9E"/>
    <w:rsid w:val="00BC700F"/>
    <w:rsid w:val="00BD5014"/>
    <w:rsid w:val="00BE2AF9"/>
    <w:rsid w:val="00BE7C0F"/>
    <w:rsid w:val="00BE7D00"/>
    <w:rsid w:val="00BF09AB"/>
    <w:rsid w:val="00BF6D22"/>
    <w:rsid w:val="00C94037"/>
    <w:rsid w:val="00CF3273"/>
    <w:rsid w:val="00D01CBD"/>
    <w:rsid w:val="00D03017"/>
    <w:rsid w:val="00D2082E"/>
    <w:rsid w:val="00D27810"/>
    <w:rsid w:val="00D33984"/>
    <w:rsid w:val="00D46224"/>
    <w:rsid w:val="00D66956"/>
    <w:rsid w:val="00D850F4"/>
    <w:rsid w:val="00D87CC0"/>
    <w:rsid w:val="00D9681F"/>
    <w:rsid w:val="00DE20EE"/>
    <w:rsid w:val="00E022F7"/>
    <w:rsid w:val="00E200B5"/>
    <w:rsid w:val="00E2753F"/>
    <w:rsid w:val="00E47EF2"/>
    <w:rsid w:val="00E57454"/>
    <w:rsid w:val="00E653CF"/>
    <w:rsid w:val="00E75B8D"/>
    <w:rsid w:val="00E86210"/>
    <w:rsid w:val="00EA4DDE"/>
    <w:rsid w:val="00EA7B68"/>
    <w:rsid w:val="00EB1F16"/>
    <w:rsid w:val="00EC08BF"/>
    <w:rsid w:val="00ED3477"/>
    <w:rsid w:val="00ED608B"/>
    <w:rsid w:val="00F2130E"/>
    <w:rsid w:val="00F27FCF"/>
    <w:rsid w:val="00F6289A"/>
    <w:rsid w:val="00F84580"/>
    <w:rsid w:val="00F87192"/>
    <w:rsid w:val="00F90A1E"/>
    <w:rsid w:val="00FA5B2A"/>
    <w:rsid w:val="00FB7518"/>
    <w:rsid w:val="00FC3CF9"/>
    <w:rsid w:val="00FD0591"/>
    <w:rsid w:val="00FF3800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exposedshow">
    <w:name w:val="text_exposed_show"/>
    <w:basedOn w:val="Standardnpsmoodstavce"/>
    <w:rsid w:val="00FF3800"/>
  </w:style>
  <w:style w:type="paragraph" w:styleId="Revize">
    <w:name w:val="Revision"/>
    <w:hidden/>
    <w:uiPriority w:val="99"/>
    <w:semiHidden/>
    <w:rsid w:val="008248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4</cp:revision>
  <cp:lastPrinted>2020-08-10T08:38:00Z</cp:lastPrinted>
  <dcterms:created xsi:type="dcterms:W3CDTF">2020-08-10T08:34:00Z</dcterms:created>
  <dcterms:modified xsi:type="dcterms:W3CDTF">2020-08-10T09:20:00Z</dcterms:modified>
</cp:coreProperties>
</file>